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97F75" w:rsidRPr="00FA4722" w:rsidRDefault="005E392A" w:rsidP="001D2597">
      <w:pPr>
        <w:ind w:left="1260" w:right="-720" w:hanging="1260"/>
        <w:rPr>
          <w:rFonts w:ascii="Calibri" w:hAnsi="Calibri" w:cs="Arial"/>
          <w:bCs/>
        </w:rPr>
      </w:pPr>
      <w:r w:rsidRPr="000C6FFA">
        <w:rPr>
          <w:rFonts w:ascii="Calibri" w:hAnsi="Calibri"/>
          <w:b/>
          <w:sz w:val="26"/>
          <w:szCs w:val="26"/>
        </w:rPr>
        <w:t>Scope of Position:</w:t>
      </w:r>
      <w:r w:rsidRPr="00FA4722">
        <w:rPr>
          <w:rFonts w:ascii="Calibri" w:hAnsi="Calibri"/>
          <w:b/>
        </w:rPr>
        <w:t xml:space="preserve"> </w:t>
      </w:r>
      <w:r w:rsidR="002130E2" w:rsidRPr="00FA4722">
        <w:rPr>
          <w:rFonts w:ascii="Calibri" w:hAnsi="Calibri"/>
          <w:b/>
        </w:rPr>
        <w:t xml:space="preserve"> </w:t>
      </w:r>
      <w:r w:rsidR="00C97F75" w:rsidRPr="00FA4722">
        <w:rPr>
          <w:rFonts w:ascii="Calibri" w:hAnsi="Calibri" w:cs="Arial"/>
          <w:bCs/>
        </w:rPr>
        <w:t xml:space="preserve">The </w:t>
      </w:r>
      <w:r w:rsidR="000E5A4F">
        <w:rPr>
          <w:rFonts w:ascii="Calibri" w:hAnsi="Calibri" w:cs="Arial"/>
          <w:bCs/>
        </w:rPr>
        <w:t>Licensed Mental Health Counselor offers counseling services to those involved in Shepherd Community programs through individual and group counseling.</w:t>
      </w:r>
    </w:p>
    <w:p w:rsidR="00B13A3F" w:rsidRPr="00FA4722" w:rsidRDefault="00B13A3F" w:rsidP="001D2597">
      <w:pPr>
        <w:rPr>
          <w:rFonts w:ascii="Calibri" w:hAnsi="Calibri"/>
          <w:b/>
        </w:rPr>
      </w:pPr>
    </w:p>
    <w:p w:rsidR="00613068" w:rsidRPr="00FA4722" w:rsidRDefault="00613068" w:rsidP="001D2597">
      <w:pPr>
        <w:shd w:val="clear" w:color="auto" w:fill="FFFFFF"/>
        <w:ind w:right="-360"/>
        <w:rPr>
          <w:rFonts w:ascii="Calibri" w:hAnsi="Calibri" w:cs="Calibri"/>
          <w:i/>
          <w:color w:val="222222"/>
        </w:rPr>
      </w:pPr>
      <w:r w:rsidRPr="00FA4722">
        <w:rPr>
          <w:rFonts w:ascii="Calibri" w:hAnsi="Calibri" w:cs="Calibri"/>
          <w:b/>
        </w:rPr>
        <w:t xml:space="preserve">This ministry position and its department, help break the cycle of poverty on the Near Eastside of Indianapolis by: </w:t>
      </w:r>
      <w:r w:rsidR="000E5A4F">
        <w:rPr>
          <w:rFonts w:ascii="Calibri" w:hAnsi="Calibri" w:cs="Calibri"/>
          <w:color w:val="222222"/>
        </w:rPr>
        <w:t>engaging and empowering the community to cultivate healthy children, strong families, and vibrant neighborhoods through a Christ-centered approach that meets the spiritual, physical, emotional, and academic needs of our neighbors.</w:t>
      </w:r>
    </w:p>
    <w:p w:rsidR="00613068" w:rsidRPr="00FA4722" w:rsidRDefault="00613068" w:rsidP="001D2597">
      <w:pPr>
        <w:rPr>
          <w:rFonts w:ascii="Calibri" w:hAnsi="Calibri"/>
          <w:b/>
        </w:rPr>
      </w:pPr>
    </w:p>
    <w:p w:rsidR="00FA4722" w:rsidRPr="000C6FFA" w:rsidRDefault="00FA4722" w:rsidP="001D2597">
      <w:pPr>
        <w:rPr>
          <w:rFonts w:ascii="Calibri" w:hAnsi="Calibri"/>
          <w:b/>
          <w:sz w:val="26"/>
          <w:szCs w:val="26"/>
        </w:rPr>
      </w:pPr>
      <w:r w:rsidRPr="000C6FFA">
        <w:rPr>
          <w:rFonts w:ascii="Calibri" w:hAnsi="Calibri"/>
          <w:b/>
          <w:sz w:val="26"/>
          <w:szCs w:val="26"/>
        </w:rPr>
        <w:t>Position Details:</w:t>
      </w:r>
    </w:p>
    <w:p w:rsidR="00FA4722" w:rsidRPr="00FA4722" w:rsidRDefault="00FA4722" w:rsidP="001D2597">
      <w:pPr>
        <w:pStyle w:val="ListParagraph"/>
        <w:numPr>
          <w:ilvl w:val="0"/>
          <w:numId w:val="18"/>
        </w:numPr>
        <w:outlineLvl w:val="0"/>
        <w:rPr>
          <w:rFonts w:ascii="Calibri" w:hAnsi="Calibri"/>
          <w:b/>
        </w:rPr>
      </w:pPr>
      <w:r w:rsidRPr="00FA4722">
        <w:rPr>
          <w:rFonts w:ascii="Calibri" w:hAnsi="Calibri"/>
          <w:b/>
        </w:rPr>
        <w:t xml:space="preserve">Ministry Area: </w:t>
      </w:r>
      <w:r w:rsidR="000E5A4F">
        <w:rPr>
          <w:rFonts w:ascii="Calibri" w:hAnsi="Calibri"/>
          <w:i/>
        </w:rPr>
        <w:t>Programs</w:t>
      </w:r>
    </w:p>
    <w:p w:rsidR="00FA4722" w:rsidRPr="00FA4722" w:rsidRDefault="00FA4722" w:rsidP="001D2597">
      <w:pPr>
        <w:pStyle w:val="ListParagraph"/>
        <w:numPr>
          <w:ilvl w:val="0"/>
          <w:numId w:val="18"/>
        </w:numPr>
        <w:outlineLvl w:val="0"/>
        <w:rPr>
          <w:rFonts w:ascii="Calibri" w:hAnsi="Calibri"/>
          <w:b/>
        </w:rPr>
      </w:pPr>
      <w:r w:rsidRPr="00FA4722">
        <w:rPr>
          <w:rFonts w:ascii="Calibri" w:hAnsi="Calibri"/>
          <w:b/>
        </w:rPr>
        <w:t xml:space="preserve">Reports to: </w:t>
      </w:r>
      <w:r w:rsidR="000E5A4F">
        <w:rPr>
          <w:rFonts w:ascii="Calibri" w:hAnsi="Calibri"/>
          <w:i/>
        </w:rPr>
        <w:t>Chief Program Officer</w:t>
      </w:r>
    </w:p>
    <w:p w:rsidR="00FA4722" w:rsidRPr="00FA4722" w:rsidRDefault="00FA4722" w:rsidP="001D2597">
      <w:pPr>
        <w:pStyle w:val="ListParagraph"/>
        <w:numPr>
          <w:ilvl w:val="0"/>
          <w:numId w:val="18"/>
        </w:numPr>
        <w:outlineLvl w:val="0"/>
        <w:rPr>
          <w:rFonts w:ascii="Calibri" w:hAnsi="Calibri"/>
          <w:b/>
        </w:rPr>
      </w:pPr>
      <w:r w:rsidRPr="00FA4722">
        <w:rPr>
          <w:rFonts w:ascii="Calibri" w:hAnsi="Calibri"/>
          <w:b/>
        </w:rPr>
        <w:t xml:space="preserve">Supervising: </w:t>
      </w:r>
      <w:r w:rsidR="000E5A4F">
        <w:rPr>
          <w:rFonts w:ascii="Calibri" w:hAnsi="Calibri"/>
          <w:i/>
        </w:rPr>
        <w:t>N/A</w:t>
      </w:r>
    </w:p>
    <w:p w:rsidR="00FA4722" w:rsidRPr="00FA4722" w:rsidRDefault="00FA4722" w:rsidP="001D2597">
      <w:pPr>
        <w:pStyle w:val="ListParagraph"/>
        <w:numPr>
          <w:ilvl w:val="0"/>
          <w:numId w:val="18"/>
        </w:numPr>
        <w:outlineLvl w:val="0"/>
        <w:rPr>
          <w:rFonts w:ascii="Calibri" w:hAnsi="Calibri"/>
          <w:b/>
        </w:rPr>
      </w:pPr>
      <w:r w:rsidRPr="00FA4722">
        <w:rPr>
          <w:rFonts w:ascii="Calibri" w:hAnsi="Calibri"/>
          <w:b/>
        </w:rPr>
        <w:t xml:space="preserve">FLSA Status:  </w:t>
      </w:r>
      <w:r w:rsidR="000E5A4F">
        <w:rPr>
          <w:rFonts w:ascii="Calibri" w:hAnsi="Calibri"/>
          <w:i/>
        </w:rPr>
        <w:t>Full</w:t>
      </w:r>
      <w:r>
        <w:rPr>
          <w:rFonts w:ascii="Calibri" w:hAnsi="Calibri"/>
          <w:i/>
        </w:rPr>
        <w:t xml:space="preserve"> Time, </w:t>
      </w:r>
      <w:r w:rsidRPr="00FA4722">
        <w:rPr>
          <w:rFonts w:ascii="Calibri" w:hAnsi="Calibri"/>
          <w:i/>
        </w:rPr>
        <w:t>Salary</w:t>
      </w:r>
      <w:r>
        <w:rPr>
          <w:rFonts w:ascii="Calibri" w:hAnsi="Calibri"/>
          <w:i/>
        </w:rPr>
        <w:t>,</w:t>
      </w:r>
      <w:r w:rsidRPr="00FA4722">
        <w:rPr>
          <w:rFonts w:ascii="Calibri" w:hAnsi="Calibri"/>
          <w:i/>
        </w:rPr>
        <w:t xml:space="preserve"> Exempt</w:t>
      </w:r>
    </w:p>
    <w:p w:rsidR="00FA4722" w:rsidRPr="00FA4722" w:rsidRDefault="00FA4722" w:rsidP="001D2597">
      <w:pPr>
        <w:pStyle w:val="ListParagraph"/>
        <w:numPr>
          <w:ilvl w:val="0"/>
          <w:numId w:val="18"/>
        </w:numPr>
        <w:outlineLvl w:val="0"/>
        <w:rPr>
          <w:rFonts w:ascii="Calibri" w:hAnsi="Calibri"/>
          <w:b/>
        </w:rPr>
      </w:pPr>
      <w:r w:rsidRPr="00FA4722">
        <w:rPr>
          <w:rFonts w:ascii="Calibri" w:hAnsi="Calibri"/>
          <w:b/>
        </w:rPr>
        <w:t xml:space="preserve">Location: </w:t>
      </w:r>
      <w:r w:rsidRPr="00FA4722">
        <w:rPr>
          <w:rFonts w:ascii="Calibri" w:hAnsi="Calibri"/>
          <w:i/>
        </w:rPr>
        <w:t>4107 E Washington St/ 340 N Sherman Dr</w:t>
      </w:r>
    </w:p>
    <w:p w:rsidR="00FA4722" w:rsidRPr="00FA4722" w:rsidRDefault="00FA4722" w:rsidP="001D2597">
      <w:pPr>
        <w:pStyle w:val="ListParagraph"/>
        <w:numPr>
          <w:ilvl w:val="0"/>
          <w:numId w:val="18"/>
        </w:numPr>
        <w:outlineLvl w:val="0"/>
        <w:rPr>
          <w:rFonts w:ascii="Calibri" w:hAnsi="Calibri"/>
          <w:b/>
        </w:rPr>
      </w:pPr>
      <w:r w:rsidRPr="00FA4722">
        <w:rPr>
          <w:rFonts w:ascii="Calibri" w:hAnsi="Calibri"/>
          <w:b/>
        </w:rPr>
        <w:t xml:space="preserve">Remote Option?  </w:t>
      </w:r>
      <w:r w:rsidRPr="00FA4722">
        <w:rPr>
          <w:rFonts w:ascii="Calibri" w:hAnsi="Calibri"/>
        </w:rPr>
        <w:t>No</w:t>
      </w:r>
    </w:p>
    <w:p w:rsidR="00613068" w:rsidRPr="00FA4722" w:rsidRDefault="00613068" w:rsidP="001D2597">
      <w:pPr>
        <w:rPr>
          <w:rFonts w:ascii="Calibri" w:hAnsi="Calibri"/>
          <w:b/>
        </w:rPr>
      </w:pPr>
    </w:p>
    <w:p w:rsidR="006D16EE" w:rsidRPr="00FA4722" w:rsidRDefault="003E0A6E" w:rsidP="001D2597">
      <w:pPr>
        <w:outlineLvl w:val="0"/>
        <w:rPr>
          <w:rFonts w:ascii="Calibri" w:hAnsi="Calibri"/>
        </w:rPr>
      </w:pPr>
      <w:r w:rsidRPr="000C6FFA">
        <w:rPr>
          <w:rFonts w:ascii="Calibri" w:hAnsi="Calibri"/>
          <w:b/>
          <w:sz w:val="26"/>
          <w:szCs w:val="26"/>
        </w:rPr>
        <w:t>Position Schedule</w:t>
      </w:r>
      <w:r w:rsidR="006D16EE" w:rsidRPr="000C6FFA">
        <w:rPr>
          <w:rFonts w:ascii="Calibri" w:hAnsi="Calibri"/>
          <w:b/>
          <w:sz w:val="26"/>
          <w:szCs w:val="26"/>
        </w:rPr>
        <w:t>:</w:t>
      </w:r>
      <w:r w:rsidRPr="00FA4722">
        <w:rPr>
          <w:rFonts w:ascii="Calibri" w:hAnsi="Calibri"/>
          <w:b/>
        </w:rPr>
        <w:t xml:space="preserve"> </w:t>
      </w:r>
      <w:r w:rsidR="000E5A4F">
        <w:rPr>
          <w:rFonts w:ascii="Calibri" w:hAnsi="Calibri"/>
        </w:rPr>
        <w:t>40</w:t>
      </w:r>
      <w:r w:rsidRPr="00FA4722">
        <w:rPr>
          <w:rFonts w:ascii="Calibri" w:hAnsi="Calibri"/>
        </w:rPr>
        <w:t xml:space="preserve"> hours/week</w:t>
      </w:r>
      <w:r w:rsidRPr="00FA4722">
        <w:rPr>
          <w:rFonts w:ascii="Calibri" w:hAnsi="Calibri"/>
        </w:rPr>
        <w:br/>
      </w:r>
    </w:p>
    <w:p w:rsidR="003E0A6E" w:rsidRPr="00FA4722" w:rsidRDefault="000E5A4F" w:rsidP="001D2597">
      <w:pPr>
        <w:pStyle w:val="ListParagraph"/>
        <w:numPr>
          <w:ilvl w:val="0"/>
          <w:numId w:val="16"/>
        </w:numPr>
        <w:outlineLvl w:val="0"/>
        <w:rPr>
          <w:rFonts w:ascii="Calibri" w:hAnsi="Calibri"/>
        </w:rPr>
      </w:pPr>
      <w:r>
        <w:rPr>
          <w:rFonts w:ascii="Calibri" w:hAnsi="Calibri"/>
        </w:rPr>
        <w:t>Hours will vary, based on clients scheduled</w:t>
      </w:r>
    </w:p>
    <w:p w:rsidR="006D16EE" w:rsidRPr="000E5A4F" w:rsidRDefault="003E0A6E" w:rsidP="000E5A4F">
      <w:pPr>
        <w:pStyle w:val="ListParagraph"/>
        <w:numPr>
          <w:ilvl w:val="0"/>
          <w:numId w:val="16"/>
        </w:numPr>
        <w:outlineLvl w:val="0"/>
        <w:rPr>
          <w:rFonts w:ascii="Calibri" w:hAnsi="Calibri"/>
        </w:rPr>
      </w:pPr>
      <w:r w:rsidRPr="00FA4722">
        <w:rPr>
          <w:rFonts w:ascii="Calibri" w:hAnsi="Calibri"/>
        </w:rPr>
        <w:t xml:space="preserve">Some </w:t>
      </w:r>
      <w:r w:rsidR="000E5A4F">
        <w:rPr>
          <w:rFonts w:ascii="Calibri" w:hAnsi="Calibri"/>
        </w:rPr>
        <w:t>evenings</w:t>
      </w:r>
      <w:r w:rsidR="006D16EE" w:rsidRPr="000E5A4F">
        <w:rPr>
          <w:rFonts w:ascii="Calibri" w:hAnsi="Calibri"/>
        </w:rPr>
        <w:tab/>
      </w:r>
      <w:r w:rsidR="006D16EE" w:rsidRPr="000E5A4F">
        <w:rPr>
          <w:rFonts w:ascii="Calibri" w:hAnsi="Calibri"/>
        </w:rPr>
        <w:tab/>
      </w:r>
      <w:r w:rsidR="003F33FA" w:rsidRPr="000E5A4F">
        <w:rPr>
          <w:rFonts w:ascii="Calibri" w:hAnsi="Calibri"/>
        </w:rPr>
        <w:t xml:space="preserve">             </w:t>
      </w:r>
      <w:r w:rsidR="006D16EE" w:rsidRPr="000E5A4F">
        <w:rPr>
          <w:rFonts w:ascii="Calibri" w:hAnsi="Calibri"/>
        </w:rPr>
        <w:t xml:space="preserve"> </w:t>
      </w:r>
      <w:r w:rsidR="006D16EE" w:rsidRPr="000E5A4F">
        <w:rPr>
          <w:rFonts w:ascii="Calibri" w:hAnsi="Calibri"/>
        </w:rPr>
        <w:tab/>
      </w:r>
    </w:p>
    <w:p w:rsidR="006D16EE" w:rsidRPr="00FA4722" w:rsidRDefault="006D16EE" w:rsidP="001D2597">
      <w:pPr>
        <w:rPr>
          <w:rFonts w:ascii="Calibri" w:hAnsi="Calibri"/>
        </w:rPr>
      </w:pPr>
    </w:p>
    <w:p w:rsidR="00B64B47" w:rsidRPr="000C6FFA" w:rsidRDefault="00B64B47" w:rsidP="001D2597">
      <w:pPr>
        <w:rPr>
          <w:rFonts w:ascii="Calibri" w:hAnsi="Calibri"/>
          <w:b/>
          <w:sz w:val="26"/>
          <w:szCs w:val="26"/>
        </w:rPr>
      </w:pPr>
      <w:r w:rsidRPr="000C6FFA">
        <w:rPr>
          <w:rFonts w:ascii="Calibri" w:hAnsi="Calibri"/>
          <w:b/>
          <w:sz w:val="26"/>
          <w:szCs w:val="26"/>
        </w:rPr>
        <w:t>Essential Duties and</w:t>
      </w:r>
      <w:r w:rsidR="00EC02D7" w:rsidRPr="000C6FFA">
        <w:rPr>
          <w:rFonts w:ascii="Calibri" w:hAnsi="Calibri"/>
          <w:b/>
          <w:sz w:val="26"/>
          <w:szCs w:val="26"/>
        </w:rPr>
        <w:t xml:space="preserve"> Responsibilities:</w:t>
      </w:r>
    </w:p>
    <w:p w:rsidR="00BC5779" w:rsidRPr="00BC5779" w:rsidRDefault="00BC5779" w:rsidP="00BC5779">
      <w:pPr>
        <w:jc w:val="both"/>
        <w:outlineLvl w:val="0"/>
        <w:rPr>
          <w:rFonts w:ascii="Calibri" w:hAnsi="Calibri"/>
          <w:bCs/>
          <w:i/>
          <w:szCs w:val="22"/>
        </w:rPr>
      </w:pPr>
      <w:r w:rsidRPr="00BC5779">
        <w:rPr>
          <w:rFonts w:ascii="Calibri" w:hAnsi="Calibri"/>
          <w:bCs/>
          <w:i/>
          <w:szCs w:val="22"/>
        </w:rPr>
        <w:t>Counsel Neighbors in Shepherd Programs</w:t>
      </w:r>
    </w:p>
    <w:p w:rsidR="00BC5779" w:rsidRDefault="00BC5779" w:rsidP="00BC5779">
      <w:pPr>
        <w:numPr>
          <w:ilvl w:val="0"/>
          <w:numId w:val="20"/>
        </w:numPr>
        <w:outlineLvl w:val="0"/>
        <w:rPr>
          <w:rFonts w:ascii="Calibri" w:hAnsi="Calibri"/>
          <w:bCs/>
          <w:sz w:val="22"/>
          <w:szCs w:val="22"/>
        </w:rPr>
      </w:pPr>
      <w:r>
        <w:rPr>
          <w:rFonts w:ascii="Calibri" w:hAnsi="Calibri"/>
          <w:bCs/>
          <w:sz w:val="22"/>
          <w:szCs w:val="22"/>
        </w:rPr>
        <w:t xml:space="preserve">Meets with neighbors on a frequency based on individual needs.  </w:t>
      </w:r>
    </w:p>
    <w:p w:rsidR="00BC5779" w:rsidRDefault="00BC5779" w:rsidP="00BC5779">
      <w:pPr>
        <w:numPr>
          <w:ilvl w:val="0"/>
          <w:numId w:val="20"/>
        </w:numPr>
        <w:outlineLvl w:val="0"/>
        <w:rPr>
          <w:rFonts w:ascii="Calibri" w:hAnsi="Calibri"/>
          <w:bCs/>
          <w:sz w:val="22"/>
          <w:szCs w:val="22"/>
        </w:rPr>
      </w:pPr>
      <w:r>
        <w:rPr>
          <w:rFonts w:ascii="Calibri" w:hAnsi="Calibri"/>
          <w:bCs/>
          <w:sz w:val="22"/>
          <w:szCs w:val="22"/>
        </w:rPr>
        <w:t xml:space="preserve">Counsels with neighbors using a combination of counseling techniques. </w:t>
      </w:r>
    </w:p>
    <w:p w:rsidR="00BC5779" w:rsidRDefault="00BC5779" w:rsidP="00BC5779">
      <w:pPr>
        <w:numPr>
          <w:ilvl w:val="1"/>
          <w:numId w:val="20"/>
        </w:numPr>
        <w:outlineLvl w:val="0"/>
        <w:rPr>
          <w:rFonts w:ascii="Calibri" w:hAnsi="Calibri"/>
          <w:bCs/>
          <w:sz w:val="22"/>
          <w:szCs w:val="22"/>
        </w:rPr>
      </w:pPr>
      <w:r>
        <w:rPr>
          <w:rFonts w:ascii="Calibri" w:hAnsi="Calibri"/>
          <w:bCs/>
          <w:sz w:val="22"/>
          <w:szCs w:val="22"/>
        </w:rPr>
        <w:t xml:space="preserve">Creates individual time-based goals and plans for each neighbor </w:t>
      </w:r>
    </w:p>
    <w:p w:rsidR="00BC5779" w:rsidRDefault="00BC5779" w:rsidP="00BC5779">
      <w:pPr>
        <w:numPr>
          <w:ilvl w:val="0"/>
          <w:numId w:val="20"/>
        </w:numPr>
        <w:outlineLvl w:val="0"/>
        <w:rPr>
          <w:rFonts w:ascii="Calibri" w:hAnsi="Calibri"/>
          <w:bCs/>
          <w:sz w:val="22"/>
          <w:szCs w:val="22"/>
        </w:rPr>
      </w:pPr>
      <w:r>
        <w:rPr>
          <w:rFonts w:ascii="Calibri" w:hAnsi="Calibri"/>
          <w:bCs/>
          <w:sz w:val="22"/>
          <w:szCs w:val="22"/>
        </w:rPr>
        <w:t xml:space="preserve">Reports to Chief Program Officer as to neighbor load, issues that need further attention or needs to be met. </w:t>
      </w:r>
    </w:p>
    <w:p w:rsidR="00BC5779" w:rsidRDefault="00BC5779" w:rsidP="00BC5779">
      <w:pPr>
        <w:numPr>
          <w:ilvl w:val="0"/>
          <w:numId w:val="20"/>
        </w:numPr>
        <w:outlineLvl w:val="0"/>
        <w:rPr>
          <w:rFonts w:ascii="Calibri" w:hAnsi="Calibri"/>
          <w:bCs/>
          <w:sz w:val="22"/>
          <w:szCs w:val="22"/>
        </w:rPr>
      </w:pPr>
      <w:r>
        <w:rPr>
          <w:rFonts w:ascii="Calibri" w:hAnsi="Calibri"/>
          <w:bCs/>
          <w:sz w:val="22"/>
          <w:szCs w:val="22"/>
        </w:rPr>
        <w:t>Participates in weekly program meetings as part of the Continuum of Care programs to:</w:t>
      </w:r>
    </w:p>
    <w:p w:rsidR="00BC5779" w:rsidRDefault="00BC5779" w:rsidP="00BC5779">
      <w:pPr>
        <w:numPr>
          <w:ilvl w:val="1"/>
          <w:numId w:val="20"/>
        </w:numPr>
        <w:outlineLvl w:val="0"/>
        <w:rPr>
          <w:rFonts w:ascii="Calibri" w:hAnsi="Calibri"/>
          <w:bCs/>
          <w:sz w:val="22"/>
          <w:szCs w:val="22"/>
        </w:rPr>
      </w:pPr>
      <w:r>
        <w:rPr>
          <w:rFonts w:ascii="Calibri" w:hAnsi="Calibri"/>
          <w:bCs/>
          <w:sz w:val="22"/>
          <w:szCs w:val="22"/>
        </w:rPr>
        <w:t>Identifies specific needs of the individual or family using a holistic approach (incorporating physical, educational, emotional, and spiritual components)</w:t>
      </w:r>
    </w:p>
    <w:p w:rsidR="00BC5779" w:rsidRDefault="00BC5779" w:rsidP="00BC5779">
      <w:pPr>
        <w:numPr>
          <w:ilvl w:val="1"/>
          <w:numId w:val="20"/>
        </w:numPr>
        <w:outlineLvl w:val="0"/>
        <w:rPr>
          <w:rFonts w:ascii="Calibri" w:hAnsi="Calibri"/>
          <w:bCs/>
          <w:sz w:val="22"/>
          <w:szCs w:val="22"/>
        </w:rPr>
      </w:pPr>
      <w:r>
        <w:rPr>
          <w:rFonts w:ascii="Calibri" w:hAnsi="Calibri"/>
          <w:bCs/>
          <w:sz w:val="22"/>
          <w:szCs w:val="22"/>
        </w:rPr>
        <w:t>Develops a program tailored to the needs, and obtain 100% buy-in from the family to meet specific goals.</w:t>
      </w:r>
    </w:p>
    <w:p w:rsidR="00BC5779" w:rsidRDefault="00BC5779" w:rsidP="00BC5779">
      <w:pPr>
        <w:numPr>
          <w:ilvl w:val="0"/>
          <w:numId w:val="20"/>
        </w:numPr>
        <w:jc w:val="both"/>
        <w:outlineLvl w:val="0"/>
        <w:rPr>
          <w:rFonts w:ascii="Calibri" w:hAnsi="Calibri"/>
          <w:bCs/>
          <w:sz w:val="22"/>
          <w:szCs w:val="22"/>
        </w:rPr>
      </w:pPr>
      <w:r>
        <w:rPr>
          <w:rFonts w:ascii="Calibri" w:hAnsi="Calibri"/>
          <w:bCs/>
          <w:sz w:val="22"/>
          <w:szCs w:val="22"/>
        </w:rPr>
        <w:t>Maintains neighbor case records in a confidential manner.</w:t>
      </w:r>
    </w:p>
    <w:p w:rsidR="00BC5779" w:rsidRDefault="00BC5779" w:rsidP="00BC5779">
      <w:pPr>
        <w:rPr>
          <w:rFonts w:ascii="Calibri" w:hAnsi="Calibri"/>
          <w:bCs/>
          <w:sz w:val="22"/>
          <w:szCs w:val="22"/>
        </w:rPr>
      </w:pPr>
    </w:p>
    <w:p w:rsidR="00BC5779" w:rsidRPr="00BC5779" w:rsidRDefault="00BC5779" w:rsidP="00BC5779">
      <w:pPr>
        <w:jc w:val="both"/>
        <w:outlineLvl w:val="0"/>
        <w:rPr>
          <w:rFonts w:ascii="Calibri" w:hAnsi="Calibri"/>
          <w:bCs/>
          <w:szCs w:val="22"/>
        </w:rPr>
      </w:pPr>
      <w:r w:rsidRPr="00BC5779">
        <w:rPr>
          <w:rFonts w:ascii="Calibri" w:hAnsi="Calibri"/>
          <w:bCs/>
          <w:szCs w:val="22"/>
        </w:rPr>
        <w:t>Incorporate into the Academy</w:t>
      </w:r>
    </w:p>
    <w:p w:rsidR="00BC5779" w:rsidRDefault="00BC5779" w:rsidP="00BC5779">
      <w:pPr>
        <w:numPr>
          <w:ilvl w:val="0"/>
          <w:numId w:val="20"/>
        </w:numPr>
        <w:jc w:val="both"/>
        <w:outlineLvl w:val="0"/>
        <w:rPr>
          <w:rFonts w:ascii="Calibri" w:hAnsi="Calibri"/>
          <w:bCs/>
          <w:i/>
          <w:sz w:val="22"/>
          <w:szCs w:val="22"/>
        </w:rPr>
      </w:pPr>
      <w:r>
        <w:rPr>
          <w:rFonts w:ascii="Calibri" w:hAnsi="Calibri"/>
          <w:bCs/>
          <w:sz w:val="22"/>
          <w:szCs w:val="22"/>
        </w:rPr>
        <w:t xml:space="preserve">Create and Implement developmentally appropriate lessons covering a variety of mental health topics. </w:t>
      </w:r>
    </w:p>
    <w:p w:rsidR="00BC5779" w:rsidRDefault="00BC5779" w:rsidP="00BC5779">
      <w:pPr>
        <w:numPr>
          <w:ilvl w:val="0"/>
          <w:numId w:val="20"/>
        </w:numPr>
        <w:jc w:val="both"/>
        <w:outlineLvl w:val="0"/>
        <w:rPr>
          <w:rFonts w:ascii="Calibri" w:hAnsi="Calibri"/>
          <w:bCs/>
          <w:i/>
          <w:sz w:val="22"/>
          <w:szCs w:val="22"/>
        </w:rPr>
      </w:pPr>
      <w:r>
        <w:rPr>
          <w:rFonts w:ascii="Calibri" w:hAnsi="Calibri"/>
          <w:bCs/>
          <w:sz w:val="22"/>
          <w:szCs w:val="22"/>
        </w:rPr>
        <w:t>Consult with director of academy on students struggling with behaviors as needed.</w:t>
      </w:r>
    </w:p>
    <w:p w:rsidR="00BC5779" w:rsidRDefault="00BC5779" w:rsidP="00BC5779">
      <w:pPr>
        <w:numPr>
          <w:ilvl w:val="0"/>
          <w:numId w:val="20"/>
        </w:numPr>
        <w:jc w:val="both"/>
        <w:outlineLvl w:val="0"/>
        <w:rPr>
          <w:rFonts w:ascii="Calibri" w:hAnsi="Calibri"/>
          <w:bCs/>
          <w:i/>
          <w:sz w:val="22"/>
          <w:szCs w:val="22"/>
        </w:rPr>
      </w:pPr>
      <w:r>
        <w:rPr>
          <w:rFonts w:ascii="Calibri" w:hAnsi="Calibri"/>
          <w:bCs/>
          <w:sz w:val="22"/>
          <w:szCs w:val="22"/>
        </w:rPr>
        <w:t>Be present (if possible) at arrival in order to connect with students.</w:t>
      </w:r>
    </w:p>
    <w:p w:rsidR="00BC5779" w:rsidRDefault="00BC5779" w:rsidP="00BC5779">
      <w:pPr>
        <w:numPr>
          <w:ilvl w:val="0"/>
          <w:numId w:val="20"/>
        </w:numPr>
        <w:jc w:val="both"/>
        <w:outlineLvl w:val="0"/>
        <w:rPr>
          <w:rFonts w:ascii="Calibri" w:hAnsi="Calibri"/>
          <w:bCs/>
          <w:i/>
          <w:sz w:val="22"/>
          <w:szCs w:val="22"/>
        </w:rPr>
      </w:pPr>
      <w:r>
        <w:rPr>
          <w:rFonts w:ascii="Calibri" w:hAnsi="Calibri"/>
          <w:bCs/>
          <w:sz w:val="22"/>
          <w:szCs w:val="22"/>
        </w:rPr>
        <w:t>When needed meet with small groups of students.</w:t>
      </w:r>
    </w:p>
    <w:p w:rsidR="00BC5779" w:rsidRDefault="00BC5779" w:rsidP="00BC5779">
      <w:pPr>
        <w:numPr>
          <w:ilvl w:val="0"/>
          <w:numId w:val="20"/>
        </w:numPr>
        <w:jc w:val="both"/>
        <w:outlineLvl w:val="0"/>
        <w:rPr>
          <w:rFonts w:ascii="Calibri" w:hAnsi="Calibri"/>
          <w:bCs/>
          <w:i/>
          <w:sz w:val="22"/>
          <w:szCs w:val="22"/>
        </w:rPr>
      </w:pPr>
      <w:r>
        <w:rPr>
          <w:rFonts w:ascii="Calibri" w:hAnsi="Calibri"/>
          <w:bCs/>
          <w:sz w:val="22"/>
          <w:szCs w:val="22"/>
        </w:rPr>
        <w:t>Be prepared to present to staff or students. Topics may include but are not limited to; Bullying, Trauma, etc.</w:t>
      </w:r>
    </w:p>
    <w:p w:rsidR="00BC5779" w:rsidRDefault="00BC5779" w:rsidP="00BC5779">
      <w:pPr>
        <w:numPr>
          <w:ilvl w:val="0"/>
          <w:numId w:val="20"/>
        </w:numPr>
        <w:jc w:val="both"/>
        <w:outlineLvl w:val="0"/>
        <w:rPr>
          <w:rFonts w:ascii="Calibri" w:hAnsi="Calibri"/>
          <w:bCs/>
          <w:i/>
          <w:sz w:val="22"/>
          <w:szCs w:val="22"/>
        </w:rPr>
      </w:pPr>
      <w:r>
        <w:rPr>
          <w:rFonts w:ascii="Calibri" w:hAnsi="Calibri"/>
          <w:bCs/>
          <w:sz w:val="22"/>
          <w:szCs w:val="22"/>
        </w:rPr>
        <w:lastRenderedPageBreak/>
        <w:t>Coordinate with School Counselor as needed</w:t>
      </w:r>
    </w:p>
    <w:p w:rsidR="00BC5779" w:rsidRDefault="00BC5779" w:rsidP="00BC5779">
      <w:pPr>
        <w:numPr>
          <w:ilvl w:val="0"/>
          <w:numId w:val="20"/>
        </w:numPr>
        <w:jc w:val="both"/>
        <w:outlineLvl w:val="0"/>
        <w:rPr>
          <w:rFonts w:ascii="Calibri" w:hAnsi="Calibri"/>
          <w:bCs/>
          <w:i/>
          <w:sz w:val="22"/>
          <w:szCs w:val="22"/>
        </w:rPr>
      </w:pPr>
      <w:r>
        <w:rPr>
          <w:rFonts w:ascii="Calibri" w:hAnsi="Calibri"/>
          <w:bCs/>
          <w:sz w:val="22"/>
          <w:szCs w:val="22"/>
        </w:rPr>
        <w:t>Possibly chaperone field trips</w:t>
      </w:r>
    </w:p>
    <w:p w:rsidR="00BC5779" w:rsidRDefault="00BC5779" w:rsidP="00BC5779">
      <w:pPr>
        <w:jc w:val="both"/>
        <w:outlineLvl w:val="0"/>
        <w:rPr>
          <w:rFonts w:ascii="Calibri" w:hAnsi="Calibri"/>
          <w:bCs/>
          <w:sz w:val="22"/>
          <w:szCs w:val="22"/>
        </w:rPr>
      </w:pPr>
    </w:p>
    <w:p w:rsidR="00BC5779" w:rsidRPr="00BC5779" w:rsidRDefault="00BC5779" w:rsidP="00BC5779">
      <w:pPr>
        <w:jc w:val="both"/>
        <w:outlineLvl w:val="0"/>
        <w:rPr>
          <w:rFonts w:ascii="Calibri" w:hAnsi="Calibri"/>
          <w:bCs/>
          <w:szCs w:val="22"/>
        </w:rPr>
      </w:pPr>
      <w:r w:rsidRPr="00BC5779">
        <w:rPr>
          <w:rFonts w:ascii="Calibri" w:hAnsi="Calibri"/>
          <w:bCs/>
          <w:szCs w:val="22"/>
        </w:rPr>
        <w:t>Incorporate into Out of School Programs</w:t>
      </w:r>
    </w:p>
    <w:p w:rsidR="00BC5779" w:rsidRDefault="00BC5779" w:rsidP="00BC5779">
      <w:pPr>
        <w:numPr>
          <w:ilvl w:val="0"/>
          <w:numId w:val="20"/>
        </w:numPr>
        <w:jc w:val="both"/>
        <w:outlineLvl w:val="0"/>
        <w:rPr>
          <w:rFonts w:ascii="Calibri" w:hAnsi="Calibri"/>
          <w:bCs/>
          <w:sz w:val="22"/>
          <w:szCs w:val="22"/>
        </w:rPr>
      </w:pPr>
      <w:r>
        <w:rPr>
          <w:rFonts w:ascii="Calibri" w:hAnsi="Calibri"/>
          <w:bCs/>
          <w:sz w:val="22"/>
          <w:szCs w:val="22"/>
        </w:rPr>
        <w:t xml:space="preserve">Be present at after school program as available. </w:t>
      </w:r>
    </w:p>
    <w:p w:rsidR="00BC5779" w:rsidRDefault="00BC5779" w:rsidP="00BC5779">
      <w:pPr>
        <w:numPr>
          <w:ilvl w:val="0"/>
          <w:numId w:val="20"/>
        </w:numPr>
        <w:jc w:val="both"/>
        <w:outlineLvl w:val="0"/>
        <w:rPr>
          <w:rFonts w:ascii="Calibri" w:hAnsi="Calibri"/>
          <w:bCs/>
          <w:sz w:val="22"/>
          <w:szCs w:val="22"/>
        </w:rPr>
      </w:pPr>
      <w:r>
        <w:rPr>
          <w:rFonts w:ascii="Calibri" w:hAnsi="Calibri"/>
          <w:bCs/>
          <w:sz w:val="22"/>
          <w:szCs w:val="22"/>
        </w:rPr>
        <w:t>Be present in summer program as able.</w:t>
      </w:r>
    </w:p>
    <w:p w:rsidR="00BC5779" w:rsidRDefault="00BC5779" w:rsidP="00BC5779">
      <w:pPr>
        <w:numPr>
          <w:ilvl w:val="0"/>
          <w:numId w:val="20"/>
        </w:numPr>
        <w:jc w:val="both"/>
        <w:outlineLvl w:val="0"/>
        <w:rPr>
          <w:rFonts w:ascii="Calibri" w:hAnsi="Calibri"/>
          <w:bCs/>
          <w:sz w:val="22"/>
          <w:szCs w:val="22"/>
        </w:rPr>
      </w:pPr>
      <w:r>
        <w:rPr>
          <w:rFonts w:ascii="Calibri" w:hAnsi="Calibri"/>
          <w:bCs/>
          <w:sz w:val="22"/>
          <w:szCs w:val="22"/>
        </w:rPr>
        <w:t xml:space="preserve">Consult with Director of Enrichment and Director of E2E concerning students struggling with behavior. </w:t>
      </w:r>
    </w:p>
    <w:p w:rsidR="00BC5779" w:rsidRDefault="00BC5779" w:rsidP="00BC5779">
      <w:pPr>
        <w:numPr>
          <w:ilvl w:val="0"/>
          <w:numId w:val="20"/>
        </w:numPr>
        <w:jc w:val="both"/>
        <w:outlineLvl w:val="0"/>
        <w:rPr>
          <w:rFonts w:ascii="Calibri" w:hAnsi="Calibri"/>
          <w:bCs/>
          <w:sz w:val="22"/>
          <w:szCs w:val="22"/>
        </w:rPr>
      </w:pPr>
      <w:r>
        <w:rPr>
          <w:rFonts w:ascii="Calibri" w:hAnsi="Calibri"/>
          <w:bCs/>
          <w:sz w:val="22"/>
          <w:szCs w:val="22"/>
        </w:rPr>
        <w:t xml:space="preserve">Lead an informative engaging on trauma to summer interns. </w:t>
      </w:r>
    </w:p>
    <w:p w:rsidR="00BC5779" w:rsidRDefault="00BC5779" w:rsidP="00BC5779">
      <w:pPr>
        <w:numPr>
          <w:ilvl w:val="0"/>
          <w:numId w:val="20"/>
        </w:numPr>
        <w:jc w:val="both"/>
        <w:outlineLvl w:val="0"/>
        <w:rPr>
          <w:rFonts w:ascii="Calibri" w:hAnsi="Calibri"/>
          <w:bCs/>
          <w:sz w:val="22"/>
          <w:szCs w:val="22"/>
        </w:rPr>
      </w:pPr>
      <w:r>
        <w:rPr>
          <w:rFonts w:ascii="Calibri" w:hAnsi="Calibri"/>
          <w:bCs/>
          <w:sz w:val="22"/>
          <w:szCs w:val="22"/>
        </w:rPr>
        <w:t>Possibly chaperone trips in the school year and summer as needed.</w:t>
      </w:r>
    </w:p>
    <w:p w:rsidR="00BC5779" w:rsidRDefault="00BC5779" w:rsidP="00BC5779">
      <w:pPr>
        <w:jc w:val="both"/>
        <w:outlineLvl w:val="0"/>
        <w:rPr>
          <w:rFonts w:ascii="Calibri" w:hAnsi="Calibri"/>
          <w:bCs/>
          <w:i/>
          <w:sz w:val="22"/>
          <w:szCs w:val="22"/>
        </w:rPr>
      </w:pPr>
    </w:p>
    <w:p w:rsidR="00BC5779" w:rsidRDefault="00BC5779" w:rsidP="00BC5779">
      <w:pPr>
        <w:rPr>
          <w:rFonts w:ascii="Calibri" w:hAnsi="Calibri"/>
          <w:bCs/>
          <w:i/>
          <w:sz w:val="22"/>
          <w:szCs w:val="22"/>
        </w:rPr>
      </w:pPr>
      <w:r w:rsidRPr="00BC5779">
        <w:rPr>
          <w:rFonts w:ascii="Calibri" w:hAnsi="Calibri"/>
          <w:bCs/>
          <w:i/>
          <w:szCs w:val="22"/>
        </w:rPr>
        <w:t>Serve as a counseling resource for neighbor situations involving other staff</w:t>
      </w:r>
    </w:p>
    <w:p w:rsidR="00BC5779" w:rsidRDefault="00BC5779" w:rsidP="00BC5779">
      <w:pPr>
        <w:numPr>
          <w:ilvl w:val="0"/>
          <w:numId w:val="21"/>
        </w:numPr>
        <w:rPr>
          <w:rFonts w:ascii="Calibri" w:hAnsi="Calibri"/>
          <w:bCs/>
          <w:i/>
          <w:sz w:val="22"/>
          <w:szCs w:val="22"/>
        </w:rPr>
      </w:pPr>
      <w:r>
        <w:rPr>
          <w:rFonts w:ascii="Calibri" w:hAnsi="Calibri"/>
          <w:bCs/>
          <w:sz w:val="22"/>
          <w:szCs w:val="22"/>
        </w:rPr>
        <w:t>Advises staff in situations involving neighbors they are working with</w:t>
      </w:r>
    </w:p>
    <w:p w:rsidR="00BC5779" w:rsidRDefault="00BC5779" w:rsidP="00BC5779">
      <w:pPr>
        <w:numPr>
          <w:ilvl w:val="0"/>
          <w:numId w:val="21"/>
        </w:numPr>
        <w:rPr>
          <w:rFonts w:ascii="Calibri" w:hAnsi="Calibri"/>
          <w:bCs/>
          <w:i/>
          <w:sz w:val="22"/>
          <w:szCs w:val="22"/>
        </w:rPr>
      </w:pPr>
      <w:r>
        <w:rPr>
          <w:rFonts w:ascii="Calibri" w:hAnsi="Calibri"/>
          <w:bCs/>
          <w:sz w:val="22"/>
          <w:szCs w:val="22"/>
        </w:rPr>
        <w:t>Provides training for staff as necessary</w:t>
      </w:r>
    </w:p>
    <w:p w:rsidR="00BC5779" w:rsidRDefault="00BC5779" w:rsidP="00BC5779">
      <w:pPr>
        <w:rPr>
          <w:rFonts w:ascii="Calibri" w:hAnsi="Calibri"/>
          <w:i/>
          <w:sz w:val="22"/>
          <w:szCs w:val="22"/>
        </w:rPr>
      </w:pPr>
    </w:p>
    <w:p w:rsidR="00BC5779" w:rsidRPr="00BC5779" w:rsidRDefault="00BC5779" w:rsidP="00BC5779">
      <w:pPr>
        <w:rPr>
          <w:rFonts w:ascii="Calibri" w:hAnsi="Calibri"/>
          <w:i/>
          <w:szCs w:val="22"/>
        </w:rPr>
      </w:pPr>
      <w:r w:rsidRPr="00BC5779">
        <w:rPr>
          <w:rFonts w:ascii="Calibri" w:hAnsi="Calibri"/>
          <w:i/>
          <w:szCs w:val="22"/>
        </w:rPr>
        <w:t>Maintain Professional License</w:t>
      </w:r>
    </w:p>
    <w:p w:rsidR="00BC5779" w:rsidRDefault="00BC5779" w:rsidP="00BC5779">
      <w:pPr>
        <w:numPr>
          <w:ilvl w:val="0"/>
          <w:numId w:val="22"/>
        </w:numPr>
        <w:rPr>
          <w:rFonts w:ascii="Calibri" w:hAnsi="Calibri"/>
          <w:sz w:val="22"/>
          <w:szCs w:val="22"/>
        </w:rPr>
      </w:pPr>
      <w:r>
        <w:rPr>
          <w:rFonts w:ascii="Calibri" w:hAnsi="Calibri"/>
          <w:sz w:val="22"/>
          <w:szCs w:val="22"/>
        </w:rPr>
        <w:t>Pursues appropriate and necessary training, CEU’s, etc.</w:t>
      </w:r>
    </w:p>
    <w:p w:rsidR="00613068" w:rsidRPr="00BC5779" w:rsidRDefault="00BC5779" w:rsidP="008059A6">
      <w:pPr>
        <w:numPr>
          <w:ilvl w:val="0"/>
          <w:numId w:val="22"/>
        </w:numPr>
        <w:rPr>
          <w:rFonts w:ascii="Calibri" w:hAnsi="Calibri"/>
        </w:rPr>
      </w:pPr>
      <w:r w:rsidRPr="00BC5779">
        <w:rPr>
          <w:rFonts w:ascii="Calibri" w:hAnsi="Calibri"/>
          <w:sz w:val="22"/>
          <w:szCs w:val="22"/>
        </w:rPr>
        <w:t>Maintains supervision of clinical experience for two year period of 3,000 hrs.</w:t>
      </w:r>
    </w:p>
    <w:p w:rsidR="00613068" w:rsidRPr="00FA4722" w:rsidRDefault="00613068" w:rsidP="001D2597">
      <w:pPr>
        <w:rPr>
          <w:rFonts w:ascii="Calibri" w:hAnsi="Calibri"/>
        </w:rPr>
      </w:pPr>
    </w:p>
    <w:p w:rsidR="001D2597" w:rsidRDefault="00EE2CB6" w:rsidP="001D2597">
      <w:pPr>
        <w:outlineLvl w:val="0"/>
        <w:rPr>
          <w:rFonts w:ascii="Calibri" w:hAnsi="Calibri"/>
          <w:b/>
          <w:sz w:val="26"/>
          <w:szCs w:val="26"/>
        </w:rPr>
      </w:pPr>
      <w:r w:rsidRPr="000C6FFA">
        <w:rPr>
          <w:rFonts w:ascii="Calibri" w:hAnsi="Calibri"/>
          <w:b/>
          <w:sz w:val="26"/>
          <w:szCs w:val="26"/>
        </w:rPr>
        <w:t>Qualifications</w:t>
      </w:r>
    </w:p>
    <w:p w:rsidR="00F92DF9" w:rsidRPr="000E5A4F" w:rsidRDefault="00F92DF9" w:rsidP="000E5A4F">
      <w:pPr>
        <w:outlineLvl w:val="0"/>
        <w:rPr>
          <w:rFonts w:ascii="Calibri" w:hAnsi="Calibri"/>
          <w:b/>
          <w:sz w:val="26"/>
          <w:szCs w:val="26"/>
        </w:rPr>
      </w:pPr>
    </w:p>
    <w:p w:rsidR="00EE2CB6" w:rsidRPr="00FA4722" w:rsidRDefault="00EE2CB6" w:rsidP="001D2597">
      <w:pPr>
        <w:outlineLvl w:val="0"/>
        <w:rPr>
          <w:rFonts w:ascii="Calibri" w:hAnsi="Calibri" w:cs="Arial"/>
          <w:b/>
          <w:u w:val="single"/>
        </w:rPr>
      </w:pPr>
      <w:r w:rsidRPr="00FA4722">
        <w:rPr>
          <w:rFonts w:ascii="Calibri" w:hAnsi="Calibri"/>
          <w:b/>
        </w:rPr>
        <w:t>Required Qualifications</w:t>
      </w:r>
    </w:p>
    <w:p w:rsidR="000E5A4F" w:rsidRPr="000E5A4F" w:rsidRDefault="000E5A4F" w:rsidP="000E5A4F">
      <w:pPr>
        <w:widowControl w:val="0"/>
        <w:numPr>
          <w:ilvl w:val="0"/>
          <w:numId w:val="11"/>
        </w:numPr>
        <w:autoSpaceDE w:val="0"/>
        <w:autoSpaceDN w:val="0"/>
        <w:adjustRightInd w:val="0"/>
        <w:ind w:left="720"/>
        <w:rPr>
          <w:rFonts w:ascii="Calibri" w:hAnsi="Calibri" w:cs="Arial"/>
          <w:b/>
          <w:u w:val="single"/>
        </w:rPr>
      </w:pPr>
      <w:r>
        <w:rPr>
          <w:rFonts w:ascii="Calibri" w:hAnsi="Calibri"/>
          <w:color w:val="000000"/>
        </w:rPr>
        <w:t>Master’s Degree in counseling</w:t>
      </w:r>
    </w:p>
    <w:p w:rsidR="000E5A4F" w:rsidRPr="000E5A4F" w:rsidRDefault="000E5A4F" w:rsidP="000E5A4F">
      <w:pPr>
        <w:widowControl w:val="0"/>
        <w:numPr>
          <w:ilvl w:val="0"/>
          <w:numId w:val="11"/>
        </w:numPr>
        <w:autoSpaceDE w:val="0"/>
        <w:autoSpaceDN w:val="0"/>
        <w:adjustRightInd w:val="0"/>
        <w:ind w:left="720"/>
        <w:rPr>
          <w:rFonts w:ascii="Calibri" w:hAnsi="Calibri" w:cs="Arial"/>
          <w:b/>
          <w:u w:val="single"/>
        </w:rPr>
      </w:pPr>
      <w:r>
        <w:rPr>
          <w:rFonts w:ascii="Calibri" w:hAnsi="Calibri"/>
          <w:color w:val="000000"/>
        </w:rPr>
        <w:t>3-5 years of experience working with children and adults in an inner-city environment</w:t>
      </w:r>
    </w:p>
    <w:p w:rsidR="000E5A4F" w:rsidRPr="00FA4722" w:rsidRDefault="000E5A4F" w:rsidP="000E5A4F">
      <w:pPr>
        <w:widowControl w:val="0"/>
        <w:numPr>
          <w:ilvl w:val="0"/>
          <w:numId w:val="11"/>
        </w:numPr>
        <w:autoSpaceDE w:val="0"/>
        <w:autoSpaceDN w:val="0"/>
        <w:adjustRightInd w:val="0"/>
        <w:ind w:left="720"/>
        <w:rPr>
          <w:rFonts w:ascii="Calibri" w:hAnsi="Calibri" w:cs="Arial"/>
          <w:b/>
          <w:u w:val="single"/>
        </w:rPr>
      </w:pPr>
      <w:r>
        <w:rPr>
          <w:rFonts w:ascii="Calibri" w:hAnsi="Calibri"/>
          <w:color w:val="000000"/>
        </w:rPr>
        <w:t>Training: Ministry Safe, Civil Rights, First Aid Certification</w:t>
      </w:r>
    </w:p>
    <w:p w:rsidR="00F92DF9" w:rsidRPr="00FA4722" w:rsidRDefault="00F92DF9" w:rsidP="001D2597">
      <w:pPr>
        <w:widowControl w:val="0"/>
        <w:numPr>
          <w:ilvl w:val="0"/>
          <w:numId w:val="11"/>
        </w:numPr>
        <w:autoSpaceDE w:val="0"/>
        <w:autoSpaceDN w:val="0"/>
        <w:adjustRightInd w:val="0"/>
        <w:ind w:left="720"/>
        <w:rPr>
          <w:rFonts w:ascii="Calibri" w:hAnsi="Calibri" w:cs="Arial"/>
          <w:b/>
          <w:u w:val="single"/>
        </w:rPr>
      </w:pPr>
    </w:p>
    <w:p w:rsidR="00EE2CB6" w:rsidRPr="00FA4722" w:rsidRDefault="00EE2CB6" w:rsidP="001D2597">
      <w:pPr>
        <w:widowControl w:val="0"/>
        <w:autoSpaceDE w:val="0"/>
        <w:autoSpaceDN w:val="0"/>
        <w:adjustRightInd w:val="0"/>
        <w:rPr>
          <w:rFonts w:ascii="Calibri" w:hAnsi="Calibri" w:cs="Arial"/>
          <w:b/>
          <w:u w:val="single"/>
        </w:rPr>
      </w:pPr>
      <w:r w:rsidRPr="00FA4722">
        <w:rPr>
          <w:rFonts w:ascii="Calibri" w:hAnsi="Calibri"/>
          <w:b/>
          <w:color w:val="000000"/>
        </w:rPr>
        <w:t>Preferred Qualifications</w:t>
      </w:r>
    </w:p>
    <w:p w:rsidR="00F92DF9" w:rsidRPr="000E5A4F" w:rsidRDefault="00F92DF9" w:rsidP="001D2597">
      <w:pPr>
        <w:widowControl w:val="0"/>
        <w:numPr>
          <w:ilvl w:val="0"/>
          <w:numId w:val="11"/>
        </w:numPr>
        <w:autoSpaceDE w:val="0"/>
        <w:autoSpaceDN w:val="0"/>
        <w:adjustRightInd w:val="0"/>
        <w:ind w:left="720"/>
        <w:rPr>
          <w:rFonts w:ascii="Calibri" w:hAnsi="Calibri" w:cs="Arial"/>
          <w:b/>
          <w:u w:val="single"/>
        </w:rPr>
      </w:pPr>
      <w:r w:rsidRPr="00FA4722">
        <w:rPr>
          <w:rFonts w:ascii="Calibri" w:hAnsi="Calibri"/>
          <w:color w:val="000000"/>
        </w:rPr>
        <w:t xml:space="preserve">Ability to communicate thoroughly </w:t>
      </w:r>
      <w:r w:rsidRPr="000C6FFA">
        <w:rPr>
          <w:rFonts w:ascii="Calibri" w:hAnsi="Calibri"/>
          <w:color w:val="000000"/>
        </w:rPr>
        <w:t>in English and Spanish</w:t>
      </w:r>
    </w:p>
    <w:p w:rsidR="000E5A4F" w:rsidRPr="00FA4722" w:rsidRDefault="000E5A4F" w:rsidP="000E5A4F">
      <w:pPr>
        <w:widowControl w:val="0"/>
        <w:numPr>
          <w:ilvl w:val="0"/>
          <w:numId w:val="11"/>
        </w:numPr>
        <w:autoSpaceDE w:val="0"/>
        <w:autoSpaceDN w:val="0"/>
        <w:adjustRightInd w:val="0"/>
        <w:ind w:left="720"/>
        <w:rPr>
          <w:rFonts w:ascii="Calibri" w:hAnsi="Calibri" w:cs="Arial"/>
          <w:b/>
          <w:u w:val="single"/>
        </w:rPr>
      </w:pPr>
      <w:r w:rsidRPr="00FA4722">
        <w:rPr>
          <w:rFonts w:ascii="Calibri" w:hAnsi="Calibri"/>
          <w:color w:val="000000"/>
        </w:rPr>
        <w:t>Strong leadership and strategic planning skills</w:t>
      </w:r>
    </w:p>
    <w:p w:rsidR="000E5A4F" w:rsidRPr="00FA4722" w:rsidRDefault="000E5A4F" w:rsidP="000E5A4F">
      <w:pPr>
        <w:widowControl w:val="0"/>
        <w:numPr>
          <w:ilvl w:val="0"/>
          <w:numId w:val="11"/>
        </w:numPr>
        <w:autoSpaceDE w:val="0"/>
        <w:autoSpaceDN w:val="0"/>
        <w:adjustRightInd w:val="0"/>
        <w:ind w:left="720"/>
        <w:rPr>
          <w:rFonts w:ascii="Calibri" w:hAnsi="Calibri" w:cs="Arial"/>
          <w:b/>
          <w:u w:val="single"/>
        </w:rPr>
      </w:pPr>
      <w:r w:rsidRPr="00FA4722">
        <w:rPr>
          <w:rFonts w:ascii="Calibri" w:hAnsi="Calibri"/>
          <w:color w:val="000000"/>
        </w:rPr>
        <w:t>Sound judgment and decision-making skills</w:t>
      </w:r>
    </w:p>
    <w:p w:rsidR="000E5A4F" w:rsidRDefault="000E5A4F" w:rsidP="000E5A4F">
      <w:pPr>
        <w:widowControl w:val="0"/>
        <w:numPr>
          <w:ilvl w:val="0"/>
          <w:numId w:val="11"/>
        </w:numPr>
        <w:autoSpaceDE w:val="0"/>
        <w:autoSpaceDN w:val="0"/>
        <w:adjustRightInd w:val="0"/>
        <w:ind w:left="720"/>
        <w:rPr>
          <w:rFonts w:ascii="Calibri" w:hAnsi="Calibri" w:cs="Arial"/>
          <w:b/>
          <w:u w:val="single"/>
        </w:rPr>
      </w:pPr>
      <w:r w:rsidRPr="00FA4722">
        <w:rPr>
          <w:rFonts w:ascii="Calibri" w:hAnsi="Calibri"/>
          <w:color w:val="000000"/>
        </w:rPr>
        <w:t>Ability to set priorities, plan, organize, and coordinate multiple work activities</w:t>
      </w:r>
    </w:p>
    <w:p w:rsidR="000E5A4F" w:rsidRPr="000E5A4F" w:rsidRDefault="000E5A4F" w:rsidP="000E5A4F">
      <w:pPr>
        <w:widowControl w:val="0"/>
        <w:numPr>
          <w:ilvl w:val="0"/>
          <w:numId w:val="11"/>
        </w:numPr>
        <w:autoSpaceDE w:val="0"/>
        <w:autoSpaceDN w:val="0"/>
        <w:adjustRightInd w:val="0"/>
        <w:ind w:left="720"/>
        <w:rPr>
          <w:rFonts w:ascii="Calibri" w:hAnsi="Calibri" w:cs="Arial"/>
          <w:b/>
          <w:u w:val="single"/>
        </w:rPr>
      </w:pPr>
      <w:r>
        <w:rPr>
          <w:rFonts w:ascii="Calibri" w:hAnsi="Calibri" w:cs="Arial"/>
        </w:rPr>
        <w:t>Ability to communicate effectively while working with older teenage girls and adult women.</w:t>
      </w:r>
    </w:p>
    <w:p w:rsidR="00E676E0" w:rsidRPr="00FA4722" w:rsidRDefault="00E676E0" w:rsidP="001D2597">
      <w:pPr>
        <w:rPr>
          <w:rFonts w:ascii="Calibri" w:hAnsi="Calibri"/>
        </w:rPr>
      </w:pPr>
    </w:p>
    <w:p w:rsidR="00F92DF9" w:rsidRPr="000C6FFA" w:rsidRDefault="00F92DF9" w:rsidP="001D2597">
      <w:pPr>
        <w:rPr>
          <w:rFonts w:ascii="Calibri" w:hAnsi="Calibri"/>
          <w:b/>
          <w:sz w:val="26"/>
          <w:szCs w:val="26"/>
        </w:rPr>
      </w:pPr>
      <w:r w:rsidRPr="000C6FFA">
        <w:rPr>
          <w:rFonts w:ascii="Calibri" w:hAnsi="Calibri"/>
          <w:b/>
          <w:sz w:val="26"/>
          <w:szCs w:val="26"/>
        </w:rPr>
        <w:t>Additional Requirements</w:t>
      </w:r>
      <w:r w:rsidR="00613068" w:rsidRPr="000C6FFA">
        <w:rPr>
          <w:rFonts w:ascii="Calibri" w:hAnsi="Calibri"/>
          <w:b/>
          <w:sz w:val="26"/>
          <w:szCs w:val="26"/>
        </w:rPr>
        <w:t xml:space="preserve"> for Employment</w:t>
      </w:r>
    </w:p>
    <w:p w:rsidR="000C6FFA" w:rsidRPr="000C6FFA" w:rsidRDefault="000C6FFA" w:rsidP="001D2597">
      <w:pPr>
        <w:numPr>
          <w:ilvl w:val="0"/>
          <w:numId w:val="12"/>
        </w:numPr>
        <w:ind w:left="720"/>
        <w:rPr>
          <w:rFonts w:ascii="Calibri" w:hAnsi="Calibri"/>
          <w:bCs/>
        </w:rPr>
      </w:pPr>
      <w:r w:rsidRPr="00FA4722">
        <w:rPr>
          <w:rFonts w:ascii="Calibri" w:hAnsi="Calibri"/>
        </w:rPr>
        <w:t>Personal commitment to Shepherd’s Statement of Faith, mission</w:t>
      </w:r>
      <w:r w:rsidR="00BC5779">
        <w:rPr>
          <w:rFonts w:ascii="Calibri" w:hAnsi="Calibri"/>
        </w:rPr>
        <w:t>,</w:t>
      </w:r>
      <w:r w:rsidRPr="00FA4722">
        <w:rPr>
          <w:rFonts w:ascii="Calibri" w:hAnsi="Calibri"/>
        </w:rPr>
        <w:t xml:space="preserve"> and values.</w:t>
      </w:r>
    </w:p>
    <w:p w:rsidR="000C6FFA" w:rsidRPr="00FA4722" w:rsidRDefault="000C6FFA" w:rsidP="001D2597">
      <w:pPr>
        <w:numPr>
          <w:ilvl w:val="0"/>
          <w:numId w:val="12"/>
        </w:numPr>
        <w:ind w:left="720"/>
        <w:rPr>
          <w:rFonts w:ascii="Calibri" w:hAnsi="Calibri" w:cs="Calibri"/>
        </w:rPr>
      </w:pPr>
      <w:r w:rsidRPr="00FA4722">
        <w:rPr>
          <w:rFonts w:ascii="Calibri" w:hAnsi="Calibri" w:cs="Calibri"/>
        </w:rPr>
        <w:t>Reflects Biblical principles in working relationships with other SCI staff, individual volunteers, churches</w:t>
      </w:r>
      <w:r w:rsidR="00BC5779">
        <w:rPr>
          <w:rFonts w:ascii="Calibri" w:hAnsi="Calibri" w:cs="Calibri"/>
        </w:rPr>
        <w:t>,</w:t>
      </w:r>
      <w:r w:rsidRPr="00FA4722">
        <w:rPr>
          <w:rFonts w:ascii="Calibri" w:hAnsi="Calibri" w:cs="Calibri"/>
        </w:rPr>
        <w:t xml:space="preserve"> and </w:t>
      </w:r>
      <w:r w:rsidR="00BC5779">
        <w:rPr>
          <w:rFonts w:ascii="Calibri" w:hAnsi="Calibri" w:cs="Calibri"/>
        </w:rPr>
        <w:t xml:space="preserve">the </w:t>
      </w:r>
      <w:r w:rsidRPr="00FA4722">
        <w:rPr>
          <w:rFonts w:ascii="Calibri" w:hAnsi="Calibri" w:cs="Calibri"/>
        </w:rPr>
        <w:t>community.</w:t>
      </w:r>
    </w:p>
    <w:p w:rsidR="00F92DF9" w:rsidRPr="00FA4722" w:rsidRDefault="00F92DF9" w:rsidP="001D2597">
      <w:pPr>
        <w:numPr>
          <w:ilvl w:val="0"/>
          <w:numId w:val="12"/>
        </w:numPr>
        <w:ind w:left="720"/>
        <w:rPr>
          <w:rFonts w:ascii="Calibri" w:hAnsi="Calibri"/>
          <w:bCs/>
        </w:rPr>
      </w:pPr>
      <w:r w:rsidRPr="00FA4722">
        <w:rPr>
          <w:rFonts w:ascii="Calibri" w:hAnsi="Calibri"/>
          <w:bCs/>
        </w:rPr>
        <w:t>National Background Check (conducted by Shepherd)</w:t>
      </w:r>
    </w:p>
    <w:p w:rsidR="00F92DF9" w:rsidRPr="00FA4722" w:rsidRDefault="000E5A4F" w:rsidP="001D2597">
      <w:pPr>
        <w:numPr>
          <w:ilvl w:val="0"/>
          <w:numId w:val="12"/>
        </w:numPr>
        <w:ind w:left="720"/>
        <w:rPr>
          <w:rFonts w:ascii="Calibri" w:hAnsi="Calibri"/>
          <w:bCs/>
        </w:rPr>
      </w:pPr>
      <w:r>
        <w:rPr>
          <w:rFonts w:ascii="Calibri" w:hAnsi="Calibri"/>
          <w:bCs/>
        </w:rPr>
        <w:t>Verify</w:t>
      </w:r>
      <w:r w:rsidR="00F92DF9" w:rsidRPr="00FA4722">
        <w:rPr>
          <w:rFonts w:ascii="Calibri" w:hAnsi="Calibri"/>
          <w:bCs/>
        </w:rPr>
        <w:t xml:space="preserve"> authorization to work in the U.S. (Form I-9)</w:t>
      </w:r>
    </w:p>
    <w:p w:rsidR="00E676E0" w:rsidRPr="00BC5779" w:rsidRDefault="00F92DF9" w:rsidP="001D2597">
      <w:pPr>
        <w:numPr>
          <w:ilvl w:val="0"/>
          <w:numId w:val="12"/>
        </w:numPr>
        <w:ind w:left="720"/>
        <w:rPr>
          <w:rFonts w:ascii="Calibri" w:hAnsi="Calibri" w:cs="Calibri"/>
        </w:rPr>
      </w:pPr>
      <w:r w:rsidRPr="00FA4722">
        <w:rPr>
          <w:rFonts w:ascii="Calibri" w:hAnsi="Calibri" w:cs="Calibri"/>
        </w:rPr>
        <w:t>Adherence to Sheph</w:t>
      </w:r>
      <w:r w:rsidR="00BC5779">
        <w:rPr>
          <w:rFonts w:ascii="Calibri" w:hAnsi="Calibri" w:cs="Calibri"/>
        </w:rPr>
        <w:t>erd Community Employee Handbook</w:t>
      </w:r>
    </w:p>
    <w:p w:rsidR="00E676E0" w:rsidRDefault="00E676E0" w:rsidP="003E0A6E">
      <w:pPr>
        <w:rPr>
          <w:rFonts w:ascii="Calibri" w:hAnsi="Calibri"/>
          <w:bCs/>
        </w:rPr>
      </w:pPr>
    </w:p>
    <w:p w:rsidR="005A76CA" w:rsidRDefault="005A76CA" w:rsidP="003E0A6E">
      <w:pPr>
        <w:rPr>
          <w:rFonts w:ascii="Calibri" w:hAnsi="Calibri"/>
          <w:bCs/>
        </w:rPr>
      </w:pPr>
    </w:p>
    <w:p w:rsidR="005A76CA" w:rsidRDefault="005A76CA" w:rsidP="003E0A6E">
      <w:pPr>
        <w:rPr>
          <w:rFonts w:ascii="Calibri" w:hAnsi="Calibri"/>
          <w:bCs/>
        </w:rPr>
      </w:pPr>
      <w:bookmarkStart w:id="0" w:name="_GoBack"/>
      <w:bookmarkEnd w:id="0"/>
    </w:p>
    <w:p w:rsidR="000C6FFA" w:rsidRPr="000C6FFA" w:rsidRDefault="000C6FFA" w:rsidP="003E0A6E">
      <w:pPr>
        <w:rPr>
          <w:rFonts w:ascii="Calibri" w:hAnsi="Calibri"/>
          <w:bCs/>
        </w:rPr>
      </w:pPr>
    </w:p>
    <w:p w:rsidR="000C6FFA" w:rsidRPr="000C6FFA" w:rsidRDefault="000C6FFA" w:rsidP="000C6FFA">
      <w:pPr>
        <w:jc w:val="center"/>
        <w:rPr>
          <w:rFonts w:ascii="Calibri" w:hAnsi="Calibri" w:cs="Calibri"/>
          <w:b/>
          <w:u w:val="single"/>
        </w:rPr>
      </w:pPr>
      <w:r w:rsidRPr="000C6FFA">
        <w:rPr>
          <w:rFonts w:ascii="Calibri" w:hAnsi="Calibri" w:cs="Calibri"/>
          <w:b/>
          <w:u w:val="single"/>
        </w:rPr>
        <w:t>Shepherd Community Inc. Employment</w:t>
      </w:r>
    </w:p>
    <w:p w:rsidR="000C6FFA" w:rsidRPr="000C6FFA" w:rsidRDefault="000C6FFA" w:rsidP="000C6FFA">
      <w:pPr>
        <w:rPr>
          <w:rFonts w:ascii="Calibri" w:hAnsi="Calibri" w:cs="Calibri"/>
          <w:sz w:val="22"/>
        </w:rPr>
      </w:pPr>
      <w:r w:rsidRPr="000C6FFA">
        <w:rPr>
          <w:rFonts w:ascii="Calibri" w:hAnsi="Calibri" w:cs="Calibri"/>
          <w:sz w:val="22"/>
        </w:rPr>
        <w:t>Employment with Shepherd Community, Inc. (“SCI”) is entered into voluntarily, and the employee is free to resign at will at any time.  Similarly, SCI may terminate the employment relationship at will at any time, with or without cause, with or without notice.  No exception to the employment at will relationship will be valid unless agreed to in writing and signed by the Executive Director.</w:t>
      </w:r>
      <w:bookmarkStart w:id="1" w:name="_Toc260057042"/>
      <w:r>
        <w:rPr>
          <w:rFonts w:ascii="Calibri" w:hAnsi="Calibri" w:cs="Calibri"/>
          <w:sz w:val="22"/>
        </w:rPr>
        <w:br/>
      </w:r>
    </w:p>
    <w:p w:rsidR="000C6FFA" w:rsidRPr="000C6FFA" w:rsidRDefault="000C6FFA" w:rsidP="000C6FFA">
      <w:pPr>
        <w:jc w:val="center"/>
        <w:rPr>
          <w:rFonts w:ascii="Calibri" w:hAnsi="Calibri" w:cs="Calibri"/>
          <w:b/>
          <w:u w:val="single"/>
        </w:rPr>
      </w:pPr>
      <w:r w:rsidRPr="000C6FFA">
        <w:rPr>
          <w:rFonts w:ascii="Calibri" w:hAnsi="Calibri" w:cs="Calibri"/>
          <w:b/>
          <w:u w:val="single"/>
        </w:rPr>
        <w:t>Equal Employment Opportunity</w:t>
      </w:r>
      <w:bookmarkEnd w:id="1"/>
    </w:p>
    <w:p w:rsidR="000C6FFA" w:rsidRPr="000C6FFA" w:rsidRDefault="000C6FFA" w:rsidP="000C6FFA">
      <w:pPr>
        <w:rPr>
          <w:rFonts w:ascii="Calibri" w:hAnsi="Calibri" w:cs="Calibri"/>
          <w:sz w:val="22"/>
        </w:rPr>
      </w:pPr>
      <w:r w:rsidRPr="000C6FFA">
        <w:rPr>
          <w:rFonts w:ascii="Calibri" w:hAnsi="Calibri" w:cs="Calibri"/>
          <w:sz w:val="22"/>
        </w:rPr>
        <w:t>SCI is committed to equal employment opportunity for all qualified persons, without regard to race, color, ancestry, national origin, sex, disability, veteran’s status, age, or any other classification protected by law.  To deny a qualified person the chance to contribute to the ministries of SCI because he or she is a member of a minority group is unfair to everyone and is inconsistent with Scriptural principles.  This applies to all employment practices, including hiring, promotions, training, disciplinary action, termination and benefits.</w:t>
      </w:r>
    </w:p>
    <w:p w:rsidR="000C6FFA" w:rsidRPr="00FA4722" w:rsidRDefault="000C6FFA" w:rsidP="003E0A6E">
      <w:pPr>
        <w:rPr>
          <w:rFonts w:ascii="Calibri" w:hAnsi="Calibri"/>
          <w:bCs/>
        </w:rPr>
      </w:pPr>
    </w:p>
    <w:sectPr w:rsidR="000C6FFA" w:rsidRPr="00FA4722" w:rsidSect="005E30C1">
      <w:footerReference w:type="even" r:id="rId7"/>
      <w:footerReference w:type="default" r:id="rId8"/>
      <w:headerReference w:type="first" r:id="rId9"/>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D7730" w:rsidRDefault="001D7730">
      <w:r>
        <w:separator/>
      </w:r>
    </w:p>
  </w:endnote>
  <w:endnote w:type="continuationSeparator" w:id="0">
    <w:p w:rsidR="001D7730" w:rsidRDefault="001D77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474D" w:rsidRDefault="00765592" w:rsidP="0034203D">
    <w:pPr>
      <w:pStyle w:val="Footer"/>
      <w:framePr w:wrap="around" w:vAnchor="text" w:hAnchor="margin" w:xAlign="right" w:y="1"/>
      <w:rPr>
        <w:rStyle w:val="PageNumber"/>
      </w:rPr>
    </w:pPr>
    <w:r>
      <w:rPr>
        <w:rStyle w:val="PageNumber"/>
      </w:rPr>
      <w:fldChar w:fldCharType="begin"/>
    </w:r>
    <w:r w:rsidR="00E5474D">
      <w:rPr>
        <w:rStyle w:val="PageNumber"/>
      </w:rPr>
      <w:instrText xml:space="preserve">PAGE  </w:instrText>
    </w:r>
    <w:r>
      <w:rPr>
        <w:rStyle w:val="PageNumber"/>
      </w:rPr>
      <w:fldChar w:fldCharType="separate"/>
    </w:r>
    <w:r w:rsidR="005E30C1">
      <w:rPr>
        <w:rStyle w:val="PageNumber"/>
        <w:noProof/>
      </w:rPr>
      <w:t>2</w:t>
    </w:r>
    <w:r>
      <w:rPr>
        <w:rStyle w:val="PageNumber"/>
      </w:rPr>
      <w:fldChar w:fldCharType="end"/>
    </w:r>
  </w:p>
  <w:p w:rsidR="00E5474D" w:rsidRDefault="00E5474D" w:rsidP="00841DE2">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474D" w:rsidRDefault="00E5474D" w:rsidP="00FA4590">
    <w:pPr>
      <w:pStyle w:val="Footer"/>
      <w:tabs>
        <w:tab w:val="clear" w:pos="4320"/>
        <w:tab w:val="clear" w:pos="8640"/>
        <w:tab w:val="center" w:pos="4860"/>
        <w:tab w:val="right" w:pos="9360"/>
        <w:tab w:val="right" w:pos="11520"/>
      </w:tabs>
      <w:ind w:right="4"/>
    </w:pPr>
    <w:r>
      <w:rPr>
        <w:u w:val="single"/>
      </w:rPr>
      <w:tab/>
    </w:r>
    <w:r>
      <w:rPr>
        <w:u w:val="single"/>
      </w:rPr>
      <w:tab/>
    </w:r>
  </w:p>
  <w:p w:rsidR="00E5474D" w:rsidRPr="00FA4590" w:rsidRDefault="00E5474D" w:rsidP="00FA4590">
    <w:pPr>
      <w:pStyle w:val="Footer"/>
      <w:tabs>
        <w:tab w:val="clear" w:pos="4320"/>
        <w:tab w:val="clear" w:pos="8640"/>
        <w:tab w:val="center" w:pos="6120"/>
        <w:tab w:val="right" w:pos="9360"/>
        <w:tab w:val="right" w:pos="11520"/>
      </w:tabs>
      <w:ind w:right="4"/>
      <w:rPr>
        <w:rFonts w:ascii="Calibri" w:hAnsi="Calibri"/>
        <w:sz w:val="16"/>
        <w:szCs w:val="16"/>
      </w:rPr>
    </w:pPr>
    <w:r w:rsidRPr="00397465">
      <w:rPr>
        <w:rFonts w:ascii="Calibri" w:hAnsi="Calibri"/>
        <w:sz w:val="16"/>
        <w:szCs w:val="16"/>
      </w:rPr>
      <w:t>Last update:</w:t>
    </w:r>
    <w:r w:rsidR="00ED3028">
      <w:rPr>
        <w:rFonts w:ascii="Calibri" w:hAnsi="Calibri"/>
        <w:sz w:val="16"/>
        <w:szCs w:val="16"/>
      </w:rPr>
      <w:t xml:space="preserve"> 9/30/09</w:t>
    </w:r>
    <w:r w:rsidRPr="00397465">
      <w:rPr>
        <w:rFonts w:ascii="Calibri" w:hAnsi="Calibri"/>
        <w:sz w:val="16"/>
        <w:szCs w:val="16"/>
      </w:rPr>
      <w:tab/>
    </w:r>
    <w:r>
      <w:rPr>
        <w:rFonts w:ascii="Calibri" w:hAnsi="Calibri"/>
        <w:sz w:val="16"/>
        <w:szCs w:val="16"/>
      </w:rPr>
      <w:tab/>
    </w:r>
    <w:r w:rsidRPr="00397465">
      <w:rPr>
        <w:rFonts w:ascii="Calibri" w:hAnsi="Calibri"/>
        <w:sz w:val="16"/>
        <w:szCs w:val="16"/>
      </w:rPr>
      <w:t xml:space="preserve">Page </w:t>
    </w:r>
    <w:r w:rsidR="00765592" w:rsidRPr="00397465">
      <w:rPr>
        <w:rStyle w:val="PageNumber"/>
        <w:rFonts w:ascii="Calibri" w:hAnsi="Calibri"/>
        <w:sz w:val="16"/>
        <w:szCs w:val="16"/>
      </w:rPr>
      <w:fldChar w:fldCharType="begin"/>
    </w:r>
    <w:r w:rsidRPr="00397465">
      <w:rPr>
        <w:rStyle w:val="PageNumber"/>
        <w:rFonts w:ascii="Calibri" w:hAnsi="Calibri"/>
        <w:sz w:val="16"/>
        <w:szCs w:val="16"/>
      </w:rPr>
      <w:instrText xml:space="preserve"> PAGE </w:instrText>
    </w:r>
    <w:r w:rsidR="00765592" w:rsidRPr="00397465">
      <w:rPr>
        <w:rStyle w:val="PageNumber"/>
        <w:rFonts w:ascii="Calibri" w:hAnsi="Calibri"/>
        <w:sz w:val="16"/>
        <w:szCs w:val="16"/>
      </w:rPr>
      <w:fldChar w:fldCharType="separate"/>
    </w:r>
    <w:r w:rsidR="005A76CA">
      <w:rPr>
        <w:rStyle w:val="PageNumber"/>
        <w:rFonts w:ascii="Calibri" w:hAnsi="Calibri"/>
        <w:noProof/>
        <w:sz w:val="16"/>
        <w:szCs w:val="16"/>
      </w:rPr>
      <w:t>3</w:t>
    </w:r>
    <w:r w:rsidR="00765592" w:rsidRPr="00397465">
      <w:rPr>
        <w:rStyle w:val="PageNumber"/>
        <w:rFonts w:ascii="Calibri" w:hAnsi="Calibri"/>
        <w:sz w:val="16"/>
        <w:szCs w:val="16"/>
      </w:rPr>
      <w:fldChar w:fldCharType="end"/>
    </w:r>
    <w:r w:rsidRPr="00397465">
      <w:rPr>
        <w:rStyle w:val="PageNumber"/>
        <w:rFonts w:ascii="Calibri" w:hAnsi="Calibri"/>
        <w:sz w:val="16"/>
        <w:szCs w:val="16"/>
      </w:rPr>
      <w:t xml:space="preserve"> of </w:t>
    </w:r>
    <w:r w:rsidR="00765592" w:rsidRPr="00397465">
      <w:rPr>
        <w:rStyle w:val="PageNumber"/>
        <w:rFonts w:ascii="Calibri" w:hAnsi="Calibri"/>
        <w:sz w:val="16"/>
        <w:szCs w:val="16"/>
      </w:rPr>
      <w:fldChar w:fldCharType="begin"/>
    </w:r>
    <w:r w:rsidRPr="00397465">
      <w:rPr>
        <w:rStyle w:val="PageNumber"/>
        <w:rFonts w:ascii="Calibri" w:hAnsi="Calibri"/>
        <w:sz w:val="16"/>
        <w:szCs w:val="16"/>
      </w:rPr>
      <w:instrText xml:space="preserve"> NUMPAGES </w:instrText>
    </w:r>
    <w:r w:rsidR="00765592" w:rsidRPr="00397465">
      <w:rPr>
        <w:rStyle w:val="PageNumber"/>
        <w:rFonts w:ascii="Calibri" w:hAnsi="Calibri"/>
        <w:sz w:val="16"/>
        <w:szCs w:val="16"/>
      </w:rPr>
      <w:fldChar w:fldCharType="separate"/>
    </w:r>
    <w:r w:rsidR="005A76CA">
      <w:rPr>
        <w:rStyle w:val="PageNumber"/>
        <w:rFonts w:ascii="Calibri" w:hAnsi="Calibri"/>
        <w:noProof/>
        <w:sz w:val="16"/>
        <w:szCs w:val="16"/>
      </w:rPr>
      <w:t>3</w:t>
    </w:r>
    <w:r w:rsidR="00765592" w:rsidRPr="00397465">
      <w:rPr>
        <w:rStyle w:val="PageNumber"/>
        <w:rFonts w:ascii="Calibri" w:hAnsi="Calibri"/>
        <w:sz w:val="16"/>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D7730" w:rsidRDefault="001D7730">
      <w:r>
        <w:separator/>
      </w:r>
    </w:p>
  </w:footnote>
  <w:footnote w:type="continuationSeparator" w:id="0">
    <w:p w:rsidR="001D7730" w:rsidRDefault="001D773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30C1" w:rsidRDefault="005E30C1" w:rsidP="005E30C1">
    <w:pPr>
      <w:pStyle w:val="Header"/>
    </w:pPr>
    <w:r>
      <w:rPr>
        <w:noProof/>
      </w:rPr>
      <mc:AlternateContent>
        <mc:Choice Requires="wps">
          <w:drawing>
            <wp:anchor distT="0" distB="0" distL="114300" distR="114300" simplePos="0" relativeHeight="251663360" behindDoc="0" locked="0" layoutInCell="1" allowOverlap="1" wp14:anchorId="4D3E1081" wp14:editId="610BFB2E">
              <wp:simplePos x="0" y="0"/>
              <wp:positionH relativeFrom="column">
                <wp:posOffset>552450</wp:posOffset>
              </wp:positionH>
              <wp:positionV relativeFrom="paragraph">
                <wp:posOffset>-256540</wp:posOffset>
              </wp:positionV>
              <wp:extent cx="4476750" cy="438150"/>
              <wp:effectExtent l="0" t="0" r="0" b="0"/>
              <wp:wrapSquare wrapText="bothSides"/>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0" cy="438150"/>
                      </a:xfrm>
                      <a:prstGeom prst="rect">
                        <a:avLst/>
                      </a:prstGeom>
                      <a:noFill/>
                      <a:ln>
                        <a:noFill/>
                      </a:ln>
                      <a:extLst/>
                    </wps:spPr>
                    <wps:txbx>
                      <w:txbxContent>
                        <w:p w:rsidR="005E30C1" w:rsidRPr="003B4F3D" w:rsidRDefault="005E30C1" w:rsidP="005E30C1">
                          <w:pPr>
                            <w:pStyle w:val="Header"/>
                            <w:jc w:val="center"/>
                            <w:rPr>
                              <w:rFonts w:ascii="Arial Black" w:hAnsi="Arial Black"/>
                              <w:b/>
                              <w:i/>
                              <w:noProof/>
                              <w:sz w:val="40"/>
                            </w:rPr>
                          </w:pPr>
                          <w:r w:rsidRPr="003B4F3D">
                            <w:rPr>
                              <w:rFonts w:ascii="Arial Black" w:hAnsi="Arial Black"/>
                              <w:b/>
                              <w:i/>
                              <w:noProof/>
                              <w:sz w:val="40"/>
                            </w:rPr>
                            <w:t>Ministry Description</w:t>
                          </w:r>
                        </w:p>
                        <w:p w:rsidR="005E30C1" w:rsidRPr="003E0A6E" w:rsidRDefault="005E30C1" w:rsidP="005E30C1">
                          <w:pPr>
                            <w:pStyle w:val="Header"/>
                            <w:jc w:val="center"/>
                            <w:rPr>
                              <w:rFonts w:ascii="Palatino Linotype" w:hAnsi="Palatino Linotype"/>
                              <w:b/>
                              <w:i/>
                              <w:noProof/>
                              <w:color w:val="5B9BD5" w:themeColor="accent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3E1081" id="_x0000_t202" coordsize="21600,21600" o:spt="202" path="m,l,21600r21600,l21600,xe">
              <v:stroke joinstyle="miter"/>
              <v:path gradientshapeok="t" o:connecttype="rect"/>
            </v:shapetype>
            <v:shape id="Text Box 3" o:spid="_x0000_s1026" type="#_x0000_t202" style="position:absolute;margin-left:43.5pt;margin-top:-20.2pt;width:352.5pt;height:3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gfG8wEAANEDAAAOAAAAZHJzL2Uyb0RvYy54bWysU81u2zAMvg/YOwi6L05St+mMOEXXosOA&#10;rhvQ9gEYWY6F2aJGKbGzpx8lp2m23oZdBP5+5EdSy6uha8VOkzdoSzmbTKXQVmFl7KaUz093Hy6l&#10;8AFsBS1aXcq99vJq9f7dsneFnmODbaVJMIj1Re9K2YTgiizzqtEd+Ak6bdlZI3UQWKVNVhH0jN61&#10;2Xw6vch6pMoRKu09W29Hp1wl/LrWKnyra6+DaEvJvYX0UnrX8c1WSyg2BK4x6tAG/EMXHRjLRY9Q&#10;txBAbMm8geqMIvRYh4nCLsO6NkonDsxmNv2LzWMDTicuPBzvjmPy/w9WPey+kzAV704KCx2v6EkP&#10;QXzCQZzF6fTOFxz06DgsDGyOkZGpd/eofnhh8aYBu9HXRNg3GirubhYzs5PUEcdHkHX/FSsuA9uA&#10;CWioqYuAPAzB6Lyl/XEzsRXFxjxfXCzO2aXYl59dzliOJaB4yXbkw2eNnYhCKYk3n9Bhd+/DGPoS&#10;EotZvDNty3YoWvuHgTFHC9c+pEYisfeRRRjWAydG4xqrPVMiHO+K/wELDdIvKXq+qVL6n1sgLUX7&#10;xfJYPs7yPB5hUvLzxZwVOvWsTz1gFUOVMkgxijdhPNytI7NpuNK4CIvXPMraJJavXR0WwHeT5nS4&#10;8XiYp3qKev2Jq98AAAD//wMAUEsDBBQABgAIAAAAIQD8q7zk3gAAAAkBAAAPAAAAZHJzL2Rvd25y&#10;ZXYueG1sTI/NTsMwEITvSLyDtUjcWpsotGnIpkIgriDKj8TNTbZJRLyOYrcJb89yosfZGc1+U2xn&#10;16sTjaHzjHCzNKCIK1933CC8vz0tMlAhWq5t75kQfijAtry8KGxe+4lf6bSLjZISDrlFaGMccq1D&#10;1ZKzYekHYvEOfnQ2ihwbXY92knLX68SYlXa2Y/nQ2oEeWqq+d0eH8PF8+PpMzUvz6G6Hyc9Gs9to&#10;xOur+f4OVKQ5/ofhD1/QoRSmvT9yHVSPkK1lSkRYpCYFJYH1JpHLHiHJVqDLQp8vKH8BAAD//wMA&#10;UEsBAi0AFAAGAAgAAAAhALaDOJL+AAAA4QEAABMAAAAAAAAAAAAAAAAAAAAAAFtDb250ZW50X1R5&#10;cGVzXS54bWxQSwECLQAUAAYACAAAACEAOP0h/9YAAACUAQAACwAAAAAAAAAAAAAAAAAvAQAAX3Jl&#10;bHMvLnJlbHNQSwECLQAUAAYACAAAACEA2iIHxvMBAADRAwAADgAAAAAAAAAAAAAAAAAuAgAAZHJz&#10;L2Uyb0RvYy54bWxQSwECLQAUAAYACAAAACEA/Ku85N4AAAAJAQAADwAAAAAAAAAAAAAAAABNBAAA&#10;ZHJzL2Rvd25yZXYueG1sUEsFBgAAAAAEAAQA8wAAAFgFAAAAAA==&#10;" filled="f" stroked="f">
              <v:textbox>
                <w:txbxContent>
                  <w:p w:rsidR="005E30C1" w:rsidRPr="003B4F3D" w:rsidRDefault="005E30C1" w:rsidP="005E30C1">
                    <w:pPr>
                      <w:pStyle w:val="Header"/>
                      <w:jc w:val="center"/>
                      <w:rPr>
                        <w:rFonts w:ascii="Arial Black" w:hAnsi="Arial Black"/>
                        <w:b/>
                        <w:i/>
                        <w:noProof/>
                        <w:sz w:val="40"/>
                      </w:rPr>
                    </w:pPr>
                    <w:r w:rsidRPr="003B4F3D">
                      <w:rPr>
                        <w:rFonts w:ascii="Arial Black" w:hAnsi="Arial Black"/>
                        <w:b/>
                        <w:i/>
                        <w:noProof/>
                        <w:sz w:val="40"/>
                      </w:rPr>
                      <w:t>Ministry Description</w:t>
                    </w:r>
                  </w:p>
                  <w:p w:rsidR="005E30C1" w:rsidRPr="003E0A6E" w:rsidRDefault="005E30C1" w:rsidP="005E30C1">
                    <w:pPr>
                      <w:pStyle w:val="Header"/>
                      <w:jc w:val="center"/>
                      <w:rPr>
                        <w:rFonts w:ascii="Palatino Linotype" w:hAnsi="Palatino Linotype"/>
                        <w:b/>
                        <w:i/>
                        <w:noProof/>
                        <w:color w:val="5B9BD5" w:themeColor="accent1"/>
                      </w:rPr>
                    </w:pPr>
                  </w:p>
                </w:txbxContent>
              </v:textbox>
              <w10:wrap type="square"/>
            </v:shape>
          </w:pict>
        </mc:Fallback>
      </mc:AlternateContent>
    </w:r>
    <w:r>
      <w:rPr>
        <w:noProof/>
      </w:rPr>
      <w:drawing>
        <wp:anchor distT="0" distB="0" distL="114300" distR="114300" simplePos="0" relativeHeight="251666432" behindDoc="1" locked="0" layoutInCell="1" allowOverlap="1" wp14:anchorId="23AFF725" wp14:editId="30A8FB58">
          <wp:simplePos x="0" y="0"/>
          <wp:positionH relativeFrom="column">
            <wp:posOffset>-666750</wp:posOffset>
          </wp:positionH>
          <wp:positionV relativeFrom="page">
            <wp:posOffset>66675</wp:posOffset>
          </wp:positionV>
          <wp:extent cx="1933575" cy="1008349"/>
          <wp:effectExtent l="0" t="0" r="0" b="190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hepherd-building.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33575" cy="1008349"/>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4384" behindDoc="0" locked="0" layoutInCell="1" allowOverlap="1" wp14:anchorId="5DBF1B96" wp14:editId="07922150">
          <wp:simplePos x="0" y="0"/>
          <wp:positionH relativeFrom="column">
            <wp:posOffset>4600575</wp:posOffset>
          </wp:positionH>
          <wp:positionV relativeFrom="page">
            <wp:posOffset>200025</wp:posOffset>
          </wp:positionV>
          <wp:extent cx="2030730" cy="716280"/>
          <wp:effectExtent l="0" t="0" r="7620" b="762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hepherd_logo_blue.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030730" cy="716280"/>
                  </a:xfrm>
                  <a:prstGeom prst="rect">
                    <a:avLst/>
                  </a:prstGeom>
                </pic:spPr>
              </pic:pic>
            </a:graphicData>
          </a:graphic>
          <wp14:sizeRelH relativeFrom="margin">
            <wp14:pctWidth>0</wp14:pctWidth>
          </wp14:sizeRelH>
          <wp14:sizeRelV relativeFrom="margin">
            <wp14:pctHeight>0</wp14:pctHeight>
          </wp14:sizeRelV>
        </wp:anchor>
      </w:drawing>
    </w:r>
  </w:p>
  <w:p w:rsidR="005E30C1" w:rsidRDefault="005E30C1" w:rsidP="005E30C1">
    <w:pPr>
      <w:pStyle w:val="Header"/>
    </w:pPr>
    <w:r>
      <w:rPr>
        <w:noProof/>
      </w:rPr>
      <mc:AlternateContent>
        <mc:Choice Requires="wps">
          <w:drawing>
            <wp:anchor distT="0" distB="0" distL="114300" distR="114300" simplePos="0" relativeHeight="251665408" behindDoc="0" locked="0" layoutInCell="1" allowOverlap="1" wp14:anchorId="0C14A90C" wp14:editId="0FA5E091">
              <wp:simplePos x="0" y="0"/>
              <wp:positionH relativeFrom="column">
                <wp:posOffset>428625</wp:posOffset>
              </wp:positionH>
              <wp:positionV relativeFrom="paragraph">
                <wp:posOffset>15240</wp:posOffset>
              </wp:positionV>
              <wp:extent cx="4476750" cy="428625"/>
              <wp:effectExtent l="0" t="0" r="0" b="9525"/>
              <wp:wrapSquare wrapText="bothSides"/>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0" cy="428625"/>
                      </a:xfrm>
                      <a:prstGeom prst="rect">
                        <a:avLst/>
                      </a:prstGeom>
                      <a:noFill/>
                      <a:ln>
                        <a:noFill/>
                      </a:ln>
                      <a:extLst/>
                    </wps:spPr>
                    <wps:txbx>
                      <w:txbxContent>
                        <w:p w:rsidR="005E30C1" w:rsidRPr="003B4F3D" w:rsidRDefault="000E5A4F" w:rsidP="005E30C1">
                          <w:pPr>
                            <w:pStyle w:val="Header"/>
                            <w:jc w:val="center"/>
                            <w:rPr>
                              <w:rFonts w:ascii="Arial Black" w:hAnsi="Arial Black"/>
                              <w:b/>
                              <w:i/>
                              <w:noProof/>
                              <w:sz w:val="36"/>
                            </w:rPr>
                          </w:pPr>
                          <w:r>
                            <w:rPr>
                              <w:rFonts w:ascii="Arial Black" w:hAnsi="Arial Black"/>
                              <w:b/>
                              <w:i/>
                              <w:noProof/>
                              <w:sz w:val="36"/>
                            </w:rPr>
                            <w:t>Licensed Mental Health Counselor</w:t>
                          </w:r>
                        </w:p>
                        <w:p w:rsidR="005E30C1" w:rsidRPr="003E0A6E" w:rsidRDefault="005E30C1" w:rsidP="005E30C1">
                          <w:pPr>
                            <w:pStyle w:val="Header"/>
                            <w:jc w:val="center"/>
                            <w:rPr>
                              <w:rFonts w:ascii="Palatino Linotype" w:hAnsi="Palatino Linotype"/>
                              <w:b/>
                              <w:i/>
                              <w:noProof/>
                              <w:color w:val="5B9BD5" w:themeColor="accent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14A90C" id="_x0000_s1027" type="#_x0000_t202" style="position:absolute;margin-left:33.75pt;margin-top:1.2pt;width:352.5pt;height:33.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A4+AEAANgDAAAOAAAAZHJzL2Uyb0RvYy54bWysU9tu2zAMfR+wfxD0vjjxnKQz4hRdiw4D&#10;ugvQ7gNkWY6FWaJGKbGzrx8lp2m2vQ17EcSLDnkOqc31aHp2UOg12IovZnPOlJXQaLur+Len+zdX&#10;nPkgbCN6sKriR+X59fb1q83gSpVDB32jkBGI9eXgKt6F4Mos87JTRvgZOGUp2AIaEcjEXdagGAjd&#10;9Fk+n6+yAbBxCFJ5T967Kci3Cb9tlQxf2tarwPqKU28hnZjOOp7ZdiPKHQrXaXlqQ/xDF0ZoS0XP&#10;UHciCLZH/ReU0RLBQxtmEkwGbaulShyIzWL+B5vHTjiVuJA43p1l8v8PVn4+fEWmm4rnnFlhaERP&#10;agzsPYzsbVRncL6kpEdHaWEkN005MfXuAeR3zyzcdsLu1A0iDJ0SDXW3iC+zi6cTjo8g9fAJGioj&#10;9gES0NiiidKRGIzQaUrH82RiK5KcRbFerZcUkhQr8qtVvkwlRPn82qEPHxQYFi8VR5p8QheHBx9i&#10;N6J8TonFLNzrvk/T7+1vDkqcPFT79DQSib1PLMJYj0mxxDLGamiOxAxhWi/6DnTpAH9yNtBqVdz/&#10;2AtUnPUfLanzblEUcReTUSzXORl4GakvI8JKgqp44Gy63oZpf/cO9a6jStM8LNyQoq1OZF+6Os2B&#10;1idpcFr1uJ+Xdsp6+ZDbXwAAAP//AwBQSwMEFAAGAAgAAAAhAPYjpTraAAAABwEAAA8AAABkcnMv&#10;ZG93bnJldi54bWxMjs1OwzAQhO9IfQdrK3GjNlHbNCFOhUBcQZS2Ejc33iYR8TqK3Sa8PcsJjvOj&#10;ma/YTq4TVxxC60nD/UKBQKq8banWsP94uduACNGQNZ0n1PCNAbbl7KYwufUjveN1F2vBIxRyo6GJ&#10;sc+lDFWDzoSF75E4O/vBmchyqKUdzMjjrpOJUmvpTEv80JgenxqsvnYXp+Hwev48LtVb/exW/egn&#10;JcllUuvb+fT4ACLiFP/K8IvP6FAy08lfyAbRaVinK25qSJYgOE7ThPWJ/SwDWRbyP3/5AwAA//8D&#10;AFBLAQItABQABgAIAAAAIQC2gziS/gAAAOEBAAATAAAAAAAAAAAAAAAAAAAAAABbQ29udGVudF9U&#10;eXBlc10ueG1sUEsBAi0AFAAGAAgAAAAhADj9If/WAAAAlAEAAAsAAAAAAAAAAAAAAAAALwEAAF9y&#10;ZWxzLy5yZWxzUEsBAi0AFAAGAAgAAAAhAE/+QDj4AQAA2AMAAA4AAAAAAAAAAAAAAAAALgIAAGRy&#10;cy9lMm9Eb2MueG1sUEsBAi0AFAAGAAgAAAAhAPYjpTraAAAABwEAAA8AAAAAAAAAAAAAAAAAUgQA&#10;AGRycy9kb3ducmV2LnhtbFBLBQYAAAAABAAEAPMAAABZBQAAAAA=&#10;" filled="f" stroked="f">
              <v:textbox>
                <w:txbxContent>
                  <w:p w:rsidR="005E30C1" w:rsidRPr="003B4F3D" w:rsidRDefault="000E5A4F" w:rsidP="005E30C1">
                    <w:pPr>
                      <w:pStyle w:val="Header"/>
                      <w:jc w:val="center"/>
                      <w:rPr>
                        <w:rFonts w:ascii="Arial Black" w:hAnsi="Arial Black"/>
                        <w:b/>
                        <w:i/>
                        <w:noProof/>
                        <w:sz w:val="36"/>
                      </w:rPr>
                    </w:pPr>
                    <w:r>
                      <w:rPr>
                        <w:rFonts w:ascii="Arial Black" w:hAnsi="Arial Black"/>
                        <w:b/>
                        <w:i/>
                        <w:noProof/>
                        <w:sz w:val="36"/>
                      </w:rPr>
                      <w:t>Licensed Mental Health Counselor</w:t>
                    </w:r>
                  </w:p>
                  <w:p w:rsidR="005E30C1" w:rsidRPr="003E0A6E" w:rsidRDefault="005E30C1" w:rsidP="005E30C1">
                    <w:pPr>
                      <w:pStyle w:val="Header"/>
                      <w:jc w:val="center"/>
                      <w:rPr>
                        <w:rFonts w:ascii="Palatino Linotype" w:hAnsi="Palatino Linotype"/>
                        <w:b/>
                        <w:i/>
                        <w:noProof/>
                        <w:color w:val="5B9BD5" w:themeColor="accent1"/>
                      </w:rPr>
                    </w:pPr>
                  </w:p>
                </w:txbxContent>
              </v:textbox>
              <w10:wrap type="square"/>
            </v:shape>
          </w:pict>
        </mc:Fallback>
      </mc:AlternateContent>
    </w:r>
  </w:p>
  <w:p w:rsidR="005E30C1" w:rsidRDefault="005E30C1" w:rsidP="005E30C1">
    <w:pPr>
      <w:pStyle w:val="Header"/>
    </w:pPr>
  </w:p>
  <w:p w:rsidR="005E30C1" w:rsidRDefault="005E30C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FC415D"/>
    <w:multiLevelType w:val="hybridMultilevel"/>
    <w:tmpl w:val="BEAA34F4"/>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 w15:restartNumberingAfterBreak="0">
    <w:nsid w:val="0D367FC9"/>
    <w:multiLevelType w:val="hybridMultilevel"/>
    <w:tmpl w:val="11BCDD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22F53E4C"/>
    <w:multiLevelType w:val="hybridMultilevel"/>
    <w:tmpl w:val="691E0E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33E2E5F"/>
    <w:multiLevelType w:val="hybridMultilevel"/>
    <w:tmpl w:val="60ECD64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26B078CF"/>
    <w:multiLevelType w:val="hybridMultilevel"/>
    <w:tmpl w:val="E4EE43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8C96874"/>
    <w:multiLevelType w:val="hybridMultilevel"/>
    <w:tmpl w:val="B914CB46"/>
    <w:lvl w:ilvl="0" w:tplc="0409000F">
      <w:start w:val="1"/>
      <w:numFmt w:val="decimal"/>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 w15:restartNumberingAfterBreak="0">
    <w:nsid w:val="29A90549"/>
    <w:multiLevelType w:val="hybridMultilevel"/>
    <w:tmpl w:val="D8C48DF6"/>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2D957179"/>
    <w:multiLevelType w:val="hybridMultilevel"/>
    <w:tmpl w:val="3C5273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9C02A28"/>
    <w:multiLevelType w:val="hybridMultilevel"/>
    <w:tmpl w:val="D4787C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DB51418"/>
    <w:multiLevelType w:val="hybridMultilevel"/>
    <w:tmpl w:val="45486F4A"/>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DF76F53"/>
    <w:multiLevelType w:val="hybridMultilevel"/>
    <w:tmpl w:val="A7B693CC"/>
    <w:lvl w:ilvl="0" w:tplc="0DE8F8C8">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264299F"/>
    <w:multiLevelType w:val="hybridMultilevel"/>
    <w:tmpl w:val="DDD859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B9E2826"/>
    <w:multiLevelType w:val="hybridMultilevel"/>
    <w:tmpl w:val="FC1C43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C2E5583"/>
    <w:multiLevelType w:val="hybridMultilevel"/>
    <w:tmpl w:val="70EEBA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507F67CD"/>
    <w:multiLevelType w:val="hybridMultilevel"/>
    <w:tmpl w:val="CF1612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5A553C8A"/>
    <w:multiLevelType w:val="hybridMultilevel"/>
    <w:tmpl w:val="69A8D0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AD147D4"/>
    <w:multiLevelType w:val="hybridMultilevel"/>
    <w:tmpl w:val="81FACD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06E1D4F"/>
    <w:multiLevelType w:val="hybridMultilevel"/>
    <w:tmpl w:val="49A8432A"/>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8" w15:restartNumberingAfterBreak="0">
    <w:nsid w:val="6EE93C0C"/>
    <w:multiLevelType w:val="hybridMultilevel"/>
    <w:tmpl w:val="F83259F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7B455B17"/>
    <w:multiLevelType w:val="hybridMultilevel"/>
    <w:tmpl w:val="AAB44C02"/>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0" w15:restartNumberingAfterBreak="0">
    <w:nsid w:val="7CE405B1"/>
    <w:multiLevelType w:val="hybridMultilevel"/>
    <w:tmpl w:val="4712E06A"/>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DE80AB8"/>
    <w:multiLevelType w:val="hybridMultilevel"/>
    <w:tmpl w:val="A93ABE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num>
  <w:num w:numId="2">
    <w:abstractNumId w:val="5"/>
  </w:num>
  <w:num w:numId="3">
    <w:abstractNumId w:val="9"/>
  </w:num>
  <w:num w:numId="4">
    <w:abstractNumId w:val="6"/>
  </w:num>
  <w:num w:numId="5">
    <w:abstractNumId w:val="10"/>
  </w:num>
  <w:num w:numId="6">
    <w:abstractNumId w:val="20"/>
  </w:num>
  <w:num w:numId="7">
    <w:abstractNumId w:val="4"/>
  </w:num>
  <w:num w:numId="8">
    <w:abstractNumId w:val="8"/>
  </w:num>
  <w:num w:numId="9">
    <w:abstractNumId w:val="0"/>
  </w:num>
  <w:num w:numId="10">
    <w:abstractNumId w:val="17"/>
  </w:num>
  <w:num w:numId="11">
    <w:abstractNumId w:val="19"/>
  </w:num>
  <w:num w:numId="12">
    <w:abstractNumId w:val="3"/>
  </w:num>
  <w:num w:numId="13">
    <w:abstractNumId w:val="7"/>
  </w:num>
  <w:num w:numId="14">
    <w:abstractNumId w:val="12"/>
  </w:num>
  <w:num w:numId="15">
    <w:abstractNumId w:val="15"/>
  </w:num>
  <w:num w:numId="16">
    <w:abstractNumId w:val="11"/>
  </w:num>
  <w:num w:numId="17">
    <w:abstractNumId w:val="21"/>
  </w:num>
  <w:num w:numId="18">
    <w:abstractNumId w:val="2"/>
  </w:num>
  <w:num w:numId="19">
    <w:abstractNumId w:val="16"/>
  </w:num>
  <w:num w:numId="20">
    <w:abstractNumId w:val="14"/>
  </w:num>
  <w:num w:numId="21">
    <w:abstractNumId w:val="13"/>
  </w:num>
  <w:num w:numId="2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formatting="1"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4B47"/>
    <w:rsid w:val="000225D3"/>
    <w:rsid w:val="00056A84"/>
    <w:rsid w:val="0007422E"/>
    <w:rsid w:val="00092452"/>
    <w:rsid w:val="000C6FFA"/>
    <w:rsid w:val="000E5A4F"/>
    <w:rsid w:val="000E6A97"/>
    <w:rsid w:val="000F504A"/>
    <w:rsid w:val="0010229E"/>
    <w:rsid w:val="00102598"/>
    <w:rsid w:val="00112CE3"/>
    <w:rsid w:val="00151246"/>
    <w:rsid w:val="001D2597"/>
    <w:rsid w:val="001D7554"/>
    <w:rsid w:val="001D7730"/>
    <w:rsid w:val="001E7874"/>
    <w:rsid w:val="0020266B"/>
    <w:rsid w:val="002130E2"/>
    <w:rsid w:val="00227275"/>
    <w:rsid w:val="002469F6"/>
    <w:rsid w:val="00272FF0"/>
    <w:rsid w:val="0028422B"/>
    <w:rsid w:val="002B1DAA"/>
    <w:rsid w:val="002D7D2E"/>
    <w:rsid w:val="002F25B3"/>
    <w:rsid w:val="00300CF7"/>
    <w:rsid w:val="00332DD7"/>
    <w:rsid w:val="0033719A"/>
    <w:rsid w:val="0033760D"/>
    <w:rsid w:val="00340D48"/>
    <w:rsid w:val="0034203D"/>
    <w:rsid w:val="00363BCA"/>
    <w:rsid w:val="003A1CF7"/>
    <w:rsid w:val="003B4F3D"/>
    <w:rsid w:val="003D1A3F"/>
    <w:rsid w:val="003D7473"/>
    <w:rsid w:val="003E0A6E"/>
    <w:rsid w:val="003F33FA"/>
    <w:rsid w:val="004051F5"/>
    <w:rsid w:val="00422E10"/>
    <w:rsid w:val="00435EA4"/>
    <w:rsid w:val="004408C9"/>
    <w:rsid w:val="00457B6B"/>
    <w:rsid w:val="00465A5D"/>
    <w:rsid w:val="00481642"/>
    <w:rsid w:val="004B07D6"/>
    <w:rsid w:val="004B2D5B"/>
    <w:rsid w:val="004D3690"/>
    <w:rsid w:val="004F5092"/>
    <w:rsid w:val="005156FE"/>
    <w:rsid w:val="00515843"/>
    <w:rsid w:val="005460E8"/>
    <w:rsid w:val="00567346"/>
    <w:rsid w:val="005729DB"/>
    <w:rsid w:val="00597B6B"/>
    <w:rsid w:val="005A56B9"/>
    <w:rsid w:val="005A76CA"/>
    <w:rsid w:val="005E30C1"/>
    <w:rsid w:val="005E392A"/>
    <w:rsid w:val="00613068"/>
    <w:rsid w:val="00652C3F"/>
    <w:rsid w:val="00656C64"/>
    <w:rsid w:val="006B43E0"/>
    <w:rsid w:val="006B56A3"/>
    <w:rsid w:val="006D16EE"/>
    <w:rsid w:val="00704238"/>
    <w:rsid w:val="007068B8"/>
    <w:rsid w:val="00710D9F"/>
    <w:rsid w:val="00765592"/>
    <w:rsid w:val="00784EBC"/>
    <w:rsid w:val="007E02DE"/>
    <w:rsid w:val="008114CF"/>
    <w:rsid w:val="00841DE2"/>
    <w:rsid w:val="008572A3"/>
    <w:rsid w:val="0086056E"/>
    <w:rsid w:val="0086742E"/>
    <w:rsid w:val="00867495"/>
    <w:rsid w:val="00893A5C"/>
    <w:rsid w:val="00893EDF"/>
    <w:rsid w:val="008A429D"/>
    <w:rsid w:val="008B4C1D"/>
    <w:rsid w:val="008B7B92"/>
    <w:rsid w:val="008E7E3F"/>
    <w:rsid w:val="00903AB0"/>
    <w:rsid w:val="0096048D"/>
    <w:rsid w:val="0097309E"/>
    <w:rsid w:val="00A14A92"/>
    <w:rsid w:val="00A47502"/>
    <w:rsid w:val="00A52C0A"/>
    <w:rsid w:val="00A60D52"/>
    <w:rsid w:val="00A61707"/>
    <w:rsid w:val="00A64A38"/>
    <w:rsid w:val="00AC2C5B"/>
    <w:rsid w:val="00AD6545"/>
    <w:rsid w:val="00B13A3F"/>
    <w:rsid w:val="00B544BC"/>
    <w:rsid w:val="00B64B47"/>
    <w:rsid w:val="00B82971"/>
    <w:rsid w:val="00B91CCB"/>
    <w:rsid w:val="00BB60E4"/>
    <w:rsid w:val="00BC5779"/>
    <w:rsid w:val="00BC72A8"/>
    <w:rsid w:val="00BF4B67"/>
    <w:rsid w:val="00C4692F"/>
    <w:rsid w:val="00C97F75"/>
    <w:rsid w:val="00CB01DE"/>
    <w:rsid w:val="00CC7456"/>
    <w:rsid w:val="00CD3AD6"/>
    <w:rsid w:val="00D014BF"/>
    <w:rsid w:val="00DC3E88"/>
    <w:rsid w:val="00E30145"/>
    <w:rsid w:val="00E43090"/>
    <w:rsid w:val="00E5474D"/>
    <w:rsid w:val="00E676E0"/>
    <w:rsid w:val="00EC02D7"/>
    <w:rsid w:val="00ED0B2D"/>
    <w:rsid w:val="00ED3028"/>
    <w:rsid w:val="00EE2CB6"/>
    <w:rsid w:val="00EE6313"/>
    <w:rsid w:val="00EF1662"/>
    <w:rsid w:val="00F05713"/>
    <w:rsid w:val="00F202FB"/>
    <w:rsid w:val="00F32B9C"/>
    <w:rsid w:val="00F47AD5"/>
    <w:rsid w:val="00F621C6"/>
    <w:rsid w:val="00F87607"/>
    <w:rsid w:val="00F92DF9"/>
    <w:rsid w:val="00FA4590"/>
    <w:rsid w:val="00FA4722"/>
    <w:rsid w:val="00FB309C"/>
    <w:rsid w:val="00FC11A2"/>
    <w:rsid w:val="00FD6FC5"/>
    <w:rsid w:val="00FD7F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B5F83DFD-6EBA-4BF2-BB8D-0CBB8A70A3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225D3"/>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841DE2"/>
    <w:pPr>
      <w:tabs>
        <w:tab w:val="center" w:pos="4320"/>
        <w:tab w:val="right" w:pos="8640"/>
      </w:tabs>
    </w:pPr>
  </w:style>
  <w:style w:type="character" w:styleId="PageNumber">
    <w:name w:val="page number"/>
    <w:basedOn w:val="DefaultParagraphFont"/>
    <w:rsid w:val="00841DE2"/>
  </w:style>
  <w:style w:type="paragraph" w:styleId="Header">
    <w:name w:val="header"/>
    <w:basedOn w:val="Normal"/>
    <w:link w:val="HeaderChar"/>
    <w:rsid w:val="0097309E"/>
    <w:pPr>
      <w:tabs>
        <w:tab w:val="center" w:pos="4680"/>
        <w:tab w:val="right" w:pos="9360"/>
      </w:tabs>
    </w:pPr>
  </w:style>
  <w:style w:type="character" w:customStyle="1" w:styleId="HeaderChar">
    <w:name w:val="Header Char"/>
    <w:link w:val="Header"/>
    <w:rsid w:val="0097309E"/>
    <w:rPr>
      <w:sz w:val="24"/>
      <w:szCs w:val="24"/>
    </w:rPr>
  </w:style>
  <w:style w:type="paragraph" w:styleId="BalloonText">
    <w:name w:val="Balloon Text"/>
    <w:basedOn w:val="Normal"/>
    <w:link w:val="BalloonTextChar"/>
    <w:rsid w:val="00FA4590"/>
    <w:rPr>
      <w:rFonts w:ascii="Tahoma" w:hAnsi="Tahoma" w:cs="Tahoma"/>
      <w:sz w:val="16"/>
      <w:szCs w:val="16"/>
    </w:rPr>
  </w:style>
  <w:style w:type="character" w:customStyle="1" w:styleId="BalloonTextChar">
    <w:name w:val="Balloon Text Char"/>
    <w:link w:val="BalloonText"/>
    <w:rsid w:val="00FA4590"/>
    <w:rPr>
      <w:rFonts w:ascii="Tahoma" w:hAnsi="Tahoma" w:cs="Tahoma"/>
      <w:sz w:val="16"/>
      <w:szCs w:val="16"/>
    </w:rPr>
  </w:style>
  <w:style w:type="paragraph" w:styleId="BodyTextIndent2">
    <w:name w:val="Body Text Indent 2"/>
    <w:basedOn w:val="Normal"/>
    <w:link w:val="BodyTextIndent2Char"/>
    <w:rsid w:val="005156FE"/>
    <w:pPr>
      <w:spacing w:after="120" w:line="480" w:lineRule="auto"/>
      <w:ind w:left="360"/>
    </w:pPr>
    <w:rPr>
      <w:szCs w:val="20"/>
    </w:rPr>
  </w:style>
  <w:style w:type="character" w:customStyle="1" w:styleId="BodyTextIndent2Char">
    <w:name w:val="Body Text Indent 2 Char"/>
    <w:link w:val="BodyTextIndent2"/>
    <w:rsid w:val="00E676E0"/>
    <w:rPr>
      <w:sz w:val="24"/>
    </w:rPr>
  </w:style>
  <w:style w:type="paragraph" w:styleId="ListParagraph">
    <w:name w:val="List Paragraph"/>
    <w:basedOn w:val="Normal"/>
    <w:uiPriority w:val="34"/>
    <w:qFormat/>
    <w:rsid w:val="00F92DF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9532337">
      <w:bodyDiv w:val="1"/>
      <w:marLeft w:val="0"/>
      <w:marRight w:val="0"/>
      <w:marTop w:val="0"/>
      <w:marBottom w:val="0"/>
      <w:divBdr>
        <w:top w:val="none" w:sz="0" w:space="0" w:color="auto"/>
        <w:left w:val="none" w:sz="0" w:space="0" w:color="auto"/>
        <w:bottom w:val="none" w:sz="0" w:space="0" w:color="auto"/>
        <w:right w:val="none" w:sz="0" w:space="0" w:color="auto"/>
      </w:divBdr>
    </w:div>
    <w:div w:id="1230460675">
      <w:bodyDiv w:val="1"/>
      <w:marLeft w:val="0"/>
      <w:marRight w:val="0"/>
      <w:marTop w:val="0"/>
      <w:marBottom w:val="0"/>
      <w:divBdr>
        <w:top w:val="none" w:sz="0" w:space="0" w:color="auto"/>
        <w:left w:val="none" w:sz="0" w:space="0" w:color="auto"/>
        <w:bottom w:val="none" w:sz="0" w:space="0" w:color="auto"/>
        <w:right w:val="none" w:sz="0" w:space="0" w:color="auto"/>
      </w:divBdr>
    </w:div>
    <w:div w:id="13735734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1360</TotalTime>
  <Pages>3</Pages>
  <Words>721</Words>
  <Characters>4110</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POSITION ANALYSIS QUESTIONNAIRE</vt:lpstr>
    </vt:vector>
  </TitlesOfParts>
  <Company>HR Associates</Company>
  <LinksUpToDate>false</LinksUpToDate>
  <CharactersWithSpaces>4822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POSITION ANALYSIS QUESTIONNAIRE</dc:title>
  <dc:subject/>
  <dc:creator>Bob Eldridge</dc:creator>
  <cp:keywords/>
  <cp:lastModifiedBy>Edson S</cp:lastModifiedBy>
  <cp:revision>5</cp:revision>
  <cp:lastPrinted>2023-05-18T20:14:00Z</cp:lastPrinted>
  <dcterms:created xsi:type="dcterms:W3CDTF">2023-08-03T15:36:00Z</dcterms:created>
  <dcterms:modified xsi:type="dcterms:W3CDTF">2024-02-21T20:16:00Z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2fe950c0e7973c210843f33b5454c52d0ae5b906d2af04b56bff928f62f134e7</vt:lpwstr>
  </property>
</Properties>
</file>